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1D" w:rsidRPr="005F08C6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F08C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F02C25" wp14:editId="6DDA7C41">
            <wp:extent cx="6191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1D" w:rsidRPr="005F08C6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78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СОЦИАЛЬНОГО РАЗВИТИЯ 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78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78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ЗДРАВООХРАНЕНИЯ 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78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8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</w:t>
      </w:r>
      <w:r w:rsidRPr="00265278">
        <w:rPr>
          <w:rFonts w:ascii="Times New Roman" w:hAnsi="Times New Roman" w:cs="Times New Roman"/>
          <w:b/>
          <w:sz w:val="28"/>
          <w:szCs w:val="28"/>
        </w:rPr>
        <w:t xml:space="preserve">ОБРАЗОВАНИЯ И МОЛОДЕЖНОЙ ПОЛИТИКИ 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431D" w:rsidRPr="00265278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>ДЕПАРТАМЕНТ ФИЗИЧЕСКОЙ КУЛЬТУРЫ И СПОРТА</w:t>
      </w:r>
    </w:p>
    <w:p w:rsidR="005F431D" w:rsidRPr="00265278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F431D" w:rsidRPr="00265278" w:rsidRDefault="005F431D" w:rsidP="005F431D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431D" w:rsidRPr="00265278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 xml:space="preserve">ДЕПАРТАМЕНТ КУЛЬТУРЫ </w:t>
      </w:r>
    </w:p>
    <w:p w:rsidR="005F431D" w:rsidRPr="00265278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F431D" w:rsidRPr="00265278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1D" w:rsidRPr="00265278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 xml:space="preserve">ДЕПАРТАМЕНТ ТРУДА И ЗАНЯТОСТИ НАСЕЛЕНИЯ </w:t>
      </w:r>
    </w:p>
    <w:p w:rsidR="005F431D" w:rsidRPr="005F08C6" w:rsidRDefault="005F431D" w:rsidP="005F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6527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D6D72" w:rsidRDefault="00CD6D72" w:rsidP="002D0C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278" w:rsidRPr="005F08C6" w:rsidRDefault="00265278" w:rsidP="002D0C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C66" w:rsidRPr="005F08C6" w:rsidRDefault="002D0C66" w:rsidP="002D0C6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08C6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CD6D72" w:rsidRDefault="00CD6D72" w:rsidP="002D0C6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5278" w:rsidRPr="005F08C6" w:rsidRDefault="00265278" w:rsidP="002D0C6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0C66" w:rsidRPr="005F08C6" w:rsidRDefault="002D0C66" w:rsidP="002D0C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C6">
        <w:rPr>
          <w:rFonts w:ascii="Times New Roman" w:hAnsi="Times New Roman" w:cs="Times New Roman"/>
          <w:bCs/>
          <w:sz w:val="28"/>
          <w:szCs w:val="28"/>
        </w:rPr>
        <w:t>от «__»____________2017 года</w:t>
      </w:r>
      <w:r w:rsidR="00222E74" w:rsidRPr="005F08C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A4D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22E74" w:rsidRPr="005F08C6">
        <w:rPr>
          <w:rFonts w:ascii="Times New Roman" w:hAnsi="Times New Roman" w:cs="Times New Roman"/>
          <w:bCs/>
          <w:sz w:val="28"/>
          <w:szCs w:val="28"/>
        </w:rPr>
        <w:t xml:space="preserve">    № ____/____/____/____/____/____</w:t>
      </w:r>
    </w:p>
    <w:p w:rsidR="002D0C66" w:rsidRDefault="002D0C66" w:rsidP="002D0C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467" w:rsidRPr="005F08C6" w:rsidRDefault="00747467" w:rsidP="002D0C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31D" w:rsidRPr="005F08C6" w:rsidRDefault="005A4D62" w:rsidP="005A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6149D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 организации мероприятий по</w:t>
      </w:r>
      <w:r w:rsidR="001C44D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формированию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систем</w:t>
      </w:r>
      <w:r w:rsidR="001C44D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контроля и оценк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качества</w:t>
      </w:r>
      <w:r w:rsidR="00693199" w:rsidRPr="0069319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9319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комплексной </w:t>
      </w:r>
      <w:r w:rsidR="00693199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помощи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оказываемой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детям </w:t>
      </w:r>
      <w:r w:rsidR="004E689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4E6890" w:rsidRPr="005F08C6">
        <w:rPr>
          <w:rFonts w:ascii="Times New Roman" w:hAnsi="Times New Roman" w:cs="Times New Roman"/>
          <w:sz w:val="28"/>
          <w:szCs w:val="28"/>
        </w:rPr>
        <w:t xml:space="preserve"> расстройствами аутистического спектра</w:t>
      </w:r>
      <w:r w:rsidR="004E6890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</w:t>
      </w:r>
      <w:r w:rsidR="005875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их</w:t>
      </w:r>
      <w:r w:rsidR="005875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семьям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CD6D72" w:rsidRDefault="00CD6D72" w:rsidP="005F4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278" w:rsidRPr="005F08C6" w:rsidRDefault="00265278" w:rsidP="005F4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1D" w:rsidRDefault="005F431D" w:rsidP="005A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C6">
        <w:rPr>
          <w:rFonts w:ascii="Times New Roman" w:hAnsi="Times New Roman" w:cs="Times New Roman"/>
          <w:sz w:val="28"/>
          <w:szCs w:val="28"/>
        </w:rPr>
        <w:t>Во исполнение пункта 5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года, утвержденного распоряжением Правительства Ханты-Мансийского автономного округа – Югры от 5 мая 2017 года № 261-рп</w:t>
      </w:r>
      <w:r w:rsidR="00786493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Pr="005F08C6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комплексной помощи </w:t>
      </w:r>
      <w:r w:rsidR="005A4D62">
        <w:rPr>
          <w:rFonts w:ascii="Times New Roman" w:hAnsi="Times New Roman" w:cs="Times New Roman"/>
          <w:sz w:val="28"/>
          <w:szCs w:val="28"/>
        </w:rPr>
        <w:t>детям с особенностями развития</w:t>
      </w:r>
      <w:r w:rsidR="00747467">
        <w:rPr>
          <w:rFonts w:ascii="Times New Roman" w:hAnsi="Times New Roman" w:cs="Times New Roman"/>
          <w:sz w:val="28"/>
          <w:szCs w:val="28"/>
        </w:rPr>
        <w:t xml:space="preserve"> </w:t>
      </w:r>
      <w:r w:rsidR="00747467" w:rsidRPr="00747467">
        <w:rPr>
          <w:rFonts w:ascii="Times New Roman" w:hAnsi="Times New Roman" w:cs="Times New Roman"/>
          <w:b/>
          <w:sz w:val="28"/>
          <w:szCs w:val="28"/>
        </w:rPr>
        <w:t>п р и к а з ы в а е м</w:t>
      </w:r>
      <w:r w:rsidRPr="005F08C6">
        <w:rPr>
          <w:rFonts w:ascii="Times New Roman" w:hAnsi="Times New Roman" w:cs="Times New Roman"/>
          <w:sz w:val="28"/>
          <w:szCs w:val="28"/>
        </w:rPr>
        <w:t>:</w:t>
      </w:r>
    </w:p>
    <w:p w:rsidR="005A4D62" w:rsidRPr="005F08C6" w:rsidRDefault="005A4D62" w:rsidP="005A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162" w:rsidRDefault="005A4D62" w:rsidP="005A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0C66" w:rsidRPr="005F08C6">
        <w:rPr>
          <w:rFonts w:ascii="Times New Roman" w:hAnsi="Times New Roman" w:cs="Times New Roman"/>
          <w:sz w:val="28"/>
          <w:szCs w:val="28"/>
        </w:rPr>
        <w:t xml:space="preserve">. </w:t>
      </w:r>
      <w:r w:rsidR="002D0C66" w:rsidRPr="005F08C6">
        <w:rPr>
          <w:rFonts w:ascii="Times New Roman" w:hAnsi="Times New Roman" w:cs="Times New Roman"/>
          <w:bCs/>
          <w:sz w:val="28"/>
          <w:szCs w:val="28"/>
        </w:rPr>
        <w:t>Департаменту социального развития Ханты-Мансийского автономного округа – Югры, Департаменту здравоохранения Ханты-Мансийского автономного округа – Югры</w:t>
      </w:r>
      <w:r w:rsidR="00C71653" w:rsidRPr="005F08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1653" w:rsidRPr="005F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образования и молодежной политики Ханты-Мансийского автономного округа – Югры, Департаменту труда и занятости населения Ханты-Мансийского автономного округа – Югры, Департаменту физической культуры и спорта Ханты-Мансийского автономного округа – Югры, Департаменту культуры </w:t>
      </w:r>
      <w:r w:rsidR="004224E8" w:rsidRPr="005F0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E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исполнительной власти</w:t>
      </w:r>
      <w:r w:rsidR="002B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7A" w:rsidRPr="005F0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ED287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B4A7F" w:rsidRDefault="00A21162" w:rsidP="005A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A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</w:t>
      </w:r>
      <w:r w:rsidR="007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в срок до </w:t>
      </w:r>
      <w:r w:rsidR="00D54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B4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FD0" w:rsidRDefault="002B4A7F" w:rsidP="005A66C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1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8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7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="007842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качества</w:t>
      </w:r>
      <w:r w:rsidR="00693199" w:rsidRPr="0069319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9319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комплексной </w:t>
      </w:r>
      <w:r w:rsidR="00693199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помощи</w:t>
      </w:r>
      <w:r w:rsidR="007842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оказываемой</w:t>
      </w:r>
      <w:r w:rsid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842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детям </w:t>
      </w:r>
      <w:r w:rsid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</w:t>
      </w:r>
      <w:r w:rsidR="004E6890" w:rsidRPr="005F08C6">
        <w:rPr>
          <w:rFonts w:ascii="Times New Roman" w:hAnsi="Times New Roman" w:cs="Times New Roman"/>
          <w:sz w:val="28"/>
          <w:szCs w:val="28"/>
        </w:rPr>
        <w:t>расстройствами аутистического спектра</w:t>
      </w:r>
      <w:r w:rsidR="004E6890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842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</w:t>
      </w:r>
      <w:r w:rsidR="005875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их</w:t>
      </w:r>
      <w:r w:rsidR="005875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8426E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семьям</w:t>
      </w:r>
      <w:r w:rsid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864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(далее – критерии оценки)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A21162" w:rsidRDefault="00A21162" w:rsidP="00A21162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2B4A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="00287B9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проект </w:t>
      </w:r>
      <w:r w:rsid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регламент</w:t>
      </w:r>
      <w:r w:rsidR="00287B9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78426E" w:rsidRP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контроля и </w:t>
      </w:r>
      <w:r w:rsidR="002B4A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оценки</w:t>
      </w:r>
      <w:r w:rsidR="0078426E" w:rsidRP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деятельности по оказанию комплексной помощи детям с </w:t>
      </w:r>
      <w:r w:rsidR="004E6890" w:rsidRPr="005F08C6">
        <w:rPr>
          <w:rFonts w:ascii="Times New Roman" w:hAnsi="Times New Roman" w:cs="Times New Roman"/>
          <w:sz w:val="28"/>
          <w:szCs w:val="28"/>
        </w:rPr>
        <w:t>расстройствами аутистического спектра</w:t>
      </w:r>
      <w:r w:rsidR="004E6890" w:rsidRPr="005A4D6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</w:t>
      </w:r>
      <w:r w:rsidR="005875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их 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семьям в </w:t>
      </w:r>
      <w:r w:rsidR="002B4A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2B4A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образовани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B4A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B4A7F" w:rsidRPr="005F0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2B4A7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864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(далее – регламент)</w:t>
      </w:r>
      <w:r w:rsidR="00747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A21162" w:rsidRPr="00A21162" w:rsidRDefault="00A21162" w:rsidP="00A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1.</w:t>
      </w:r>
      <w:r w:rsidR="00F462D7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2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. 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направить проекты </w:t>
      </w:r>
      <w:r w:rsidR="00265278"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регламент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а</w:t>
      </w:r>
      <w:r w:rsidR="00265278"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и критери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ев</w:t>
      </w:r>
      <w:r w:rsidR="00265278"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оценки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в срок до </w:t>
      </w:r>
      <w:r w:rsidR="00D54791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14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</w:t>
      </w:r>
      <w:r w:rsidR="00D54791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марта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2018 года 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в </w:t>
      </w:r>
      <w:r w:rsidR="00265278" w:rsidRPr="002439EE">
        <w:rPr>
          <w:rFonts w:ascii="Times New Roman" w:hAnsi="Times New Roman"/>
          <w:sz w:val="28"/>
          <w:szCs w:val="28"/>
        </w:rPr>
        <w:t>межведомственные рабочие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</w:r>
      <w:r w:rsidR="00265278">
        <w:rPr>
          <w:rFonts w:ascii="Times New Roman" w:hAnsi="Times New Roman"/>
          <w:sz w:val="28"/>
          <w:szCs w:val="28"/>
        </w:rPr>
        <w:t>, действующие в</w:t>
      </w:r>
      <w:r w:rsidR="00265278"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муниципальны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х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образованиях Ханты-Мансийского автономного округа – Югры</w:t>
      </w:r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, для рассмотрения и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общественного обсуждения с ассоциациями родителей детей с </w:t>
      </w:r>
      <w:r w:rsidR="004E6890" w:rsidRPr="005F08C6">
        <w:rPr>
          <w:rFonts w:ascii="Times New Roman" w:hAnsi="Times New Roman" w:cs="Times New Roman"/>
          <w:sz w:val="28"/>
          <w:szCs w:val="28"/>
        </w:rPr>
        <w:t>расстройствами аутистического спектра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;</w:t>
      </w:r>
    </w:p>
    <w:p w:rsidR="00F462D7" w:rsidRDefault="00F462D7" w:rsidP="00F462D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8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D547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2018 года представить на рассмотрение и обсуждение </w:t>
      </w:r>
      <w:r w:rsidRPr="00786493">
        <w:rPr>
          <w:rFonts w:ascii="Times New Roman" w:hAnsi="Times New Roman" w:cs="Times New Roman"/>
          <w:sz w:val="28"/>
          <w:szCs w:val="28"/>
        </w:rPr>
        <w:t xml:space="preserve">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регламента</w:t>
      </w:r>
      <w:r w:rsidRPr="0078426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критериев оценки с учетом </w:t>
      </w:r>
      <w:r w:rsidR="0026527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представленных предложений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A21162" w:rsidRPr="00A21162" w:rsidRDefault="00A21162" w:rsidP="00A21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</w:rPr>
        <w:t>1.</w:t>
      </w:r>
      <w:r w:rsidR="00747467">
        <w:rPr>
          <w:rStyle w:val="ac"/>
          <w:rFonts w:ascii="Times New Roman" w:eastAsia="Times New Roman" w:hAnsi="Times New Roman" w:cs="Times New Roman"/>
          <w:color w:val="000000"/>
          <w:sz w:val="28"/>
        </w:rPr>
        <w:t>4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утвердить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до </w:t>
      </w:r>
      <w:r w:rsidR="00D54791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11</w:t>
      </w:r>
      <w:bookmarkStart w:id="0" w:name="_GoBack"/>
      <w:bookmarkEnd w:id="0"/>
      <w:r w:rsidR="00265278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мая 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2018 года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распоряжением заместителя Губернатора Ханты-Мансийского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автономного округа 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–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Югры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регламент и критерии оценки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.</w:t>
      </w:r>
    </w:p>
    <w:p w:rsidR="00265278" w:rsidRDefault="00A21162" w:rsidP="002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C66" w:rsidRPr="005F08C6">
        <w:rPr>
          <w:rFonts w:ascii="Times New Roman" w:hAnsi="Times New Roman" w:cs="Times New Roman"/>
          <w:sz w:val="28"/>
          <w:szCs w:val="28"/>
        </w:rPr>
        <w:t xml:space="preserve">. </w:t>
      </w:r>
      <w:r w:rsidR="00D14FE5" w:rsidRPr="005F08C6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265278">
        <w:rPr>
          <w:rFonts w:ascii="Times New Roman" w:hAnsi="Times New Roman" w:cs="Times New Roman"/>
          <w:sz w:val="28"/>
          <w:szCs w:val="28"/>
        </w:rPr>
        <w:t>:</w:t>
      </w:r>
    </w:p>
    <w:p w:rsidR="00265278" w:rsidRPr="00A21162" w:rsidRDefault="00265278" w:rsidP="0026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2.1. организовать до </w:t>
      </w:r>
      <w:r w:rsidR="00D54791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6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</w:t>
      </w:r>
      <w:r w:rsidR="00D54791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апреля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2018 года проведение общественного обсуждения с ассоциациями родителей детей с </w:t>
      </w:r>
      <w:r w:rsidR="004E6890" w:rsidRPr="005F08C6">
        <w:rPr>
          <w:rFonts w:ascii="Times New Roman" w:hAnsi="Times New Roman" w:cs="Times New Roman"/>
          <w:sz w:val="28"/>
          <w:szCs w:val="28"/>
        </w:rPr>
        <w:t>расстройствами аутистического спектра</w:t>
      </w:r>
      <w:r w:rsidRPr="00A21162"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 xml:space="preserve"> проектов регламента и критериев оценки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lang w:val="ru"/>
        </w:rPr>
        <w:t>;</w:t>
      </w:r>
    </w:p>
    <w:p w:rsidR="00BF6CBA" w:rsidRPr="00BF6CBA" w:rsidRDefault="00265278" w:rsidP="00BF6CBA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представить до </w:t>
      </w:r>
      <w:r w:rsidR="00D547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9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в адрес </w:t>
      </w:r>
      <w:r w:rsidRPr="005F08C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0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CBA">
        <w:rPr>
          <w:rFonts w:ascii="Times New Roman" w:hAnsi="Times New Roman" w:cs="Times New Roman"/>
          <w:bCs/>
          <w:sz w:val="28"/>
          <w:szCs w:val="28"/>
        </w:rPr>
        <w:t>социального развития Ханты-Мансийского автономного округа – Югры</w:t>
      </w:r>
      <w:r w:rsidRPr="00BF6CBA">
        <w:rPr>
          <w:rFonts w:ascii="Times New Roman" w:hAnsi="Times New Roman" w:cs="Times New Roman"/>
          <w:sz w:val="28"/>
          <w:szCs w:val="28"/>
        </w:rPr>
        <w:t xml:space="preserve"> предложения в проекты </w:t>
      </w:r>
      <w:r w:rsidRPr="00BF6CBA">
        <w:rPr>
          <w:rStyle w:val="ac"/>
          <w:rFonts w:ascii="Times New Roman" w:eastAsia="Times New Roman" w:hAnsi="Times New Roman" w:cs="Times New Roman"/>
          <w:sz w:val="28"/>
          <w:lang w:val="ru"/>
        </w:rPr>
        <w:t>регламента и критериев оценки</w:t>
      </w:r>
      <w:r w:rsidRPr="00BF6CB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F6CBA" w:rsidRPr="00BF6CBA">
        <w:rPr>
          <w:rFonts w:ascii="Times New Roman" w:hAnsi="Times New Roman" w:cs="Times New Roman"/>
          <w:sz w:val="28"/>
          <w:szCs w:val="28"/>
        </w:rPr>
        <w:t xml:space="preserve">мнения представителей </w:t>
      </w:r>
      <w:r w:rsidR="00BF6CBA" w:rsidRPr="00BF6CBA">
        <w:rPr>
          <w:rStyle w:val="ac"/>
          <w:rFonts w:ascii="Times New Roman" w:eastAsia="Times New Roman" w:hAnsi="Times New Roman" w:cs="Times New Roman"/>
          <w:sz w:val="28"/>
          <w:lang w:val="ru"/>
        </w:rPr>
        <w:t xml:space="preserve">ассоциаций родителей детей с </w:t>
      </w:r>
      <w:r w:rsidR="004E6890" w:rsidRPr="005F08C6">
        <w:rPr>
          <w:rFonts w:ascii="Times New Roman" w:hAnsi="Times New Roman" w:cs="Times New Roman"/>
          <w:sz w:val="28"/>
          <w:szCs w:val="28"/>
        </w:rPr>
        <w:t>расстройствами аутистического спектра</w:t>
      </w:r>
      <w:r w:rsidR="00BF6CBA" w:rsidRPr="00BF6CBA">
        <w:rPr>
          <w:rStyle w:val="ac"/>
          <w:rFonts w:ascii="Times New Roman" w:eastAsia="Times New Roman" w:hAnsi="Times New Roman" w:cs="Times New Roman"/>
          <w:sz w:val="28"/>
          <w:lang w:val="ru"/>
        </w:rPr>
        <w:t>.</w:t>
      </w:r>
    </w:p>
    <w:p w:rsidR="00BF6CBA" w:rsidRPr="00BF6CBA" w:rsidRDefault="00BF6CBA" w:rsidP="00BF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CB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F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руководителей Департамента здравоохранения Ханты-Мансийского автономного округа – Югры, Департамента социального развития Ханты-Мансийского автономного округа – Югры, Департамента образования и молодежной политики Ханты-Мансийского автономного округа – Югры, Департамента физической культуры и спорта Ханты-Мансийского автономного округа – Югры, </w:t>
      </w:r>
      <w:r w:rsidRPr="00BF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BF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Ханты-Мансийского автономного округа – Югры, </w:t>
      </w:r>
      <w:r w:rsidRPr="00BF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Pr="00BF6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занятости населения Ханты-Мансийского автономного округа – Югры.</w:t>
      </w:r>
    </w:p>
    <w:p w:rsidR="00C71653" w:rsidRDefault="00C71653" w:rsidP="002D0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278" w:rsidRDefault="00265278" w:rsidP="002D0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278" w:rsidRPr="005F08C6" w:rsidRDefault="00265278" w:rsidP="002D0C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9"/>
        <w:gridCol w:w="2835"/>
      </w:tblGrid>
      <w:tr w:rsidR="00747467" w:rsidRPr="005F08C6" w:rsidTr="00747467">
        <w:tc>
          <w:tcPr>
            <w:tcW w:w="3227" w:type="dxa"/>
          </w:tcPr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социального развития </w:t>
            </w: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автономного округа – Югры</w:t>
            </w:r>
          </w:p>
          <w:p w:rsidR="00747467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</w:t>
            </w:r>
          </w:p>
        </w:tc>
        <w:tc>
          <w:tcPr>
            <w:tcW w:w="3119" w:type="dxa"/>
          </w:tcPr>
          <w:p w:rsidR="00747467" w:rsidRPr="005F08C6" w:rsidRDefault="00747467" w:rsidP="00C716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здравоохранения </w:t>
            </w: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автономного округа – Югры</w:t>
            </w: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</w:t>
            </w:r>
          </w:p>
        </w:tc>
        <w:tc>
          <w:tcPr>
            <w:tcW w:w="2835" w:type="dxa"/>
          </w:tcPr>
          <w:p w:rsidR="00747467" w:rsidRPr="005F08C6" w:rsidRDefault="00747467" w:rsidP="00C716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08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молодежной политики </w:t>
            </w: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</w:t>
            </w:r>
          </w:p>
          <w:p w:rsidR="00747467" w:rsidRPr="005F08C6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7467" w:rsidRPr="005F08C6" w:rsidTr="00747467">
        <w:tc>
          <w:tcPr>
            <w:tcW w:w="3227" w:type="dxa"/>
          </w:tcPr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08C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</w:t>
            </w:r>
          </w:p>
          <w:p w:rsidR="00747467" w:rsidRDefault="00747467" w:rsidP="00725D4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7467" w:rsidRDefault="00747467" w:rsidP="007474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</w:t>
            </w:r>
          </w:p>
        </w:tc>
        <w:tc>
          <w:tcPr>
            <w:tcW w:w="2835" w:type="dxa"/>
          </w:tcPr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5F0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и занятости населения </w:t>
            </w:r>
          </w:p>
          <w:p w:rsidR="00747467" w:rsidRPr="005F08C6" w:rsidRDefault="00747467" w:rsidP="0074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C6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747467" w:rsidRDefault="00747467" w:rsidP="007474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8C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</w:t>
            </w:r>
          </w:p>
        </w:tc>
      </w:tr>
    </w:tbl>
    <w:p w:rsidR="00CD6D72" w:rsidRDefault="00CD6D72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0"/>
        <w:gridCol w:w="4597"/>
      </w:tblGrid>
      <w:tr w:rsidR="00633DCE" w:rsidRPr="00BC0A65" w:rsidTr="00CE24F9">
        <w:tc>
          <w:tcPr>
            <w:tcW w:w="4690" w:type="dxa"/>
          </w:tcPr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подготовил </w:t>
            </w:r>
          </w:p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63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организации социального обслуживания семьи и детей</w:t>
            </w:r>
          </w:p>
        </w:tc>
        <w:tc>
          <w:tcPr>
            <w:tcW w:w="4597" w:type="dxa"/>
          </w:tcPr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>К.С. Утеуова</w:t>
            </w:r>
          </w:p>
        </w:tc>
      </w:tr>
      <w:tr w:rsidR="00633DCE" w:rsidRPr="00BC0A65" w:rsidTr="00CE24F9">
        <w:tc>
          <w:tcPr>
            <w:tcW w:w="4690" w:type="dxa"/>
          </w:tcPr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CE" w:rsidRPr="00BC0A65" w:rsidTr="00CE24F9">
        <w:tc>
          <w:tcPr>
            <w:tcW w:w="4690" w:type="dxa"/>
          </w:tcPr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4597" w:type="dxa"/>
          </w:tcPr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>Т.А. Пономарева</w:t>
            </w:r>
          </w:p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3DCE" w:rsidRPr="00BC0A65" w:rsidTr="00CE24F9">
        <w:tc>
          <w:tcPr>
            <w:tcW w:w="4690" w:type="dxa"/>
          </w:tcPr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кадровой и правовой работы</w:t>
            </w:r>
          </w:p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5">
              <w:rPr>
                <w:rFonts w:ascii="Times New Roman" w:hAnsi="Times New Roman" w:cs="Times New Roman"/>
                <w:sz w:val="28"/>
                <w:szCs w:val="28"/>
              </w:rPr>
              <w:t>Д.В. Борисов-Федосов</w:t>
            </w:r>
          </w:p>
        </w:tc>
      </w:tr>
      <w:tr w:rsidR="00633DCE" w:rsidRPr="00BC0A65" w:rsidTr="00CE24F9">
        <w:tc>
          <w:tcPr>
            <w:tcW w:w="4690" w:type="dxa"/>
          </w:tcPr>
          <w:p w:rsidR="00633DCE" w:rsidRPr="00BC0A65" w:rsidRDefault="00633DCE" w:rsidP="00CE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633DCE" w:rsidRPr="00BC0A65" w:rsidRDefault="00633DCE" w:rsidP="00CE2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DCE" w:rsidRPr="00BC0A65" w:rsidRDefault="00633DCE" w:rsidP="00633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DCE" w:rsidRPr="00BC0A65" w:rsidRDefault="00633DCE" w:rsidP="00633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DCE" w:rsidRPr="00BC0A65" w:rsidRDefault="00633DCE" w:rsidP="0063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65">
        <w:rPr>
          <w:rFonts w:ascii="Times New Roman" w:hAnsi="Times New Roman" w:cs="Times New Roman"/>
          <w:sz w:val="28"/>
          <w:szCs w:val="28"/>
        </w:rPr>
        <w:t>Рассылка:</w:t>
      </w:r>
    </w:p>
    <w:p w:rsidR="00633DCE" w:rsidRPr="00BC0A65" w:rsidRDefault="00633DCE" w:rsidP="0063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CE" w:rsidRPr="00BC0A65" w:rsidRDefault="00633DCE" w:rsidP="00633DCE">
      <w:pPr>
        <w:spacing w:after="0" w:line="240" w:lineRule="auto"/>
        <w:rPr>
          <w:rFonts w:ascii="Times New Roman" w:hAnsi="Times New Roman" w:cs="Times New Roman"/>
        </w:rPr>
      </w:pPr>
      <w:r w:rsidRPr="00BC0A65">
        <w:rPr>
          <w:rFonts w:ascii="Times New Roman" w:hAnsi="Times New Roman" w:cs="Times New Roman"/>
        </w:rPr>
        <w:t>Начальник управления социального обслуживания населения;</w:t>
      </w:r>
    </w:p>
    <w:p w:rsidR="00633DCE" w:rsidRPr="00BC0A65" w:rsidRDefault="00633DCE" w:rsidP="0063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65">
        <w:rPr>
          <w:rFonts w:ascii="Times New Roman" w:hAnsi="Times New Roman" w:cs="Times New Roman"/>
        </w:rPr>
        <w:t>Отдел социального обслуживания семьи и детей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633DCE" w:rsidRPr="003B2D9C" w:rsidTr="00CE24F9">
        <w:tc>
          <w:tcPr>
            <w:tcW w:w="9180" w:type="dxa"/>
          </w:tcPr>
          <w:p w:rsidR="00633DCE" w:rsidRDefault="00633DCE" w:rsidP="00CE2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D9C">
              <w:rPr>
                <w:rFonts w:ascii="Times New Roman" w:hAnsi="Times New Roman" w:cs="Times New Roman"/>
              </w:rPr>
              <w:t xml:space="preserve">Управления социальной защиты населения </w:t>
            </w:r>
            <w:r>
              <w:rPr>
                <w:rFonts w:ascii="Times New Roman" w:hAnsi="Times New Roman" w:cs="Times New Roman"/>
              </w:rPr>
              <w:t>Депсоцразвития Югры</w:t>
            </w:r>
          </w:p>
          <w:p w:rsidR="00633DCE" w:rsidRPr="003B2D9C" w:rsidRDefault="00633DCE" w:rsidP="00CE2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подведомственные Депсоцразвития Югры</w:t>
            </w:r>
          </w:p>
        </w:tc>
      </w:tr>
    </w:tbl>
    <w:p w:rsidR="00633DCE" w:rsidRPr="005F08C6" w:rsidRDefault="00633DCE" w:rsidP="0074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3DCE" w:rsidRPr="005F08C6" w:rsidSect="0026527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60" w:rsidRDefault="00847160" w:rsidP="002D0C66">
      <w:pPr>
        <w:spacing w:after="0" w:line="240" w:lineRule="auto"/>
      </w:pPr>
      <w:r>
        <w:separator/>
      </w:r>
    </w:p>
  </w:endnote>
  <w:endnote w:type="continuationSeparator" w:id="0">
    <w:p w:rsidR="00847160" w:rsidRDefault="00847160" w:rsidP="002D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60" w:rsidRDefault="00847160" w:rsidP="002D0C66">
      <w:pPr>
        <w:spacing w:after="0" w:line="240" w:lineRule="auto"/>
      </w:pPr>
      <w:r>
        <w:separator/>
      </w:r>
    </w:p>
  </w:footnote>
  <w:footnote w:type="continuationSeparator" w:id="0">
    <w:p w:rsidR="00847160" w:rsidRDefault="00847160" w:rsidP="002D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9338"/>
      <w:docPartObj>
        <w:docPartGallery w:val="Page Numbers (Top of Page)"/>
        <w:docPartUnique/>
      </w:docPartObj>
    </w:sdtPr>
    <w:sdtEndPr/>
    <w:sdtContent>
      <w:p w:rsidR="005C6F3C" w:rsidRDefault="005C6F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F2">
          <w:rPr>
            <w:noProof/>
          </w:rPr>
          <w:t>2</w:t>
        </w:r>
        <w:r>
          <w:fldChar w:fldCharType="end"/>
        </w:r>
      </w:p>
    </w:sdtContent>
  </w:sdt>
  <w:p w:rsidR="005C6F3C" w:rsidRDefault="005C6F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CA7FC0"/>
    <w:multiLevelType w:val="multilevel"/>
    <w:tmpl w:val="0E9863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>
    <w:nsid w:val="2F7A20CE"/>
    <w:multiLevelType w:val="multilevel"/>
    <w:tmpl w:val="846E1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44BC1"/>
    <w:multiLevelType w:val="hybridMultilevel"/>
    <w:tmpl w:val="CD18BAA8"/>
    <w:lvl w:ilvl="0" w:tplc="6A1C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8E3232">
      <w:numFmt w:val="none"/>
      <w:lvlText w:val=""/>
      <w:lvlJc w:val="left"/>
      <w:pPr>
        <w:tabs>
          <w:tab w:val="num" w:pos="360"/>
        </w:tabs>
      </w:pPr>
    </w:lvl>
    <w:lvl w:ilvl="2" w:tplc="37A413BE">
      <w:numFmt w:val="none"/>
      <w:lvlText w:val=""/>
      <w:lvlJc w:val="left"/>
      <w:pPr>
        <w:tabs>
          <w:tab w:val="num" w:pos="360"/>
        </w:tabs>
      </w:pPr>
    </w:lvl>
    <w:lvl w:ilvl="3" w:tplc="A54C0374">
      <w:numFmt w:val="none"/>
      <w:lvlText w:val=""/>
      <w:lvlJc w:val="left"/>
      <w:pPr>
        <w:tabs>
          <w:tab w:val="num" w:pos="360"/>
        </w:tabs>
      </w:pPr>
    </w:lvl>
    <w:lvl w:ilvl="4" w:tplc="D6A64EAA">
      <w:numFmt w:val="none"/>
      <w:lvlText w:val=""/>
      <w:lvlJc w:val="left"/>
      <w:pPr>
        <w:tabs>
          <w:tab w:val="num" w:pos="360"/>
        </w:tabs>
      </w:pPr>
    </w:lvl>
    <w:lvl w:ilvl="5" w:tplc="6152DD18">
      <w:numFmt w:val="none"/>
      <w:lvlText w:val=""/>
      <w:lvlJc w:val="left"/>
      <w:pPr>
        <w:tabs>
          <w:tab w:val="num" w:pos="360"/>
        </w:tabs>
      </w:pPr>
    </w:lvl>
    <w:lvl w:ilvl="6" w:tplc="70E6B846">
      <w:numFmt w:val="none"/>
      <w:lvlText w:val=""/>
      <w:lvlJc w:val="left"/>
      <w:pPr>
        <w:tabs>
          <w:tab w:val="num" w:pos="360"/>
        </w:tabs>
      </w:pPr>
    </w:lvl>
    <w:lvl w:ilvl="7" w:tplc="DA3CEDE2">
      <w:numFmt w:val="none"/>
      <w:lvlText w:val=""/>
      <w:lvlJc w:val="left"/>
      <w:pPr>
        <w:tabs>
          <w:tab w:val="num" w:pos="360"/>
        </w:tabs>
      </w:pPr>
    </w:lvl>
    <w:lvl w:ilvl="8" w:tplc="8D3E1B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833CF2"/>
    <w:multiLevelType w:val="multilevel"/>
    <w:tmpl w:val="BD9C8D2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B6239F0"/>
    <w:multiLevelType w:val="multilevel"/>
    <w:tmpl w:val="BBD424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7"/>
    <w:rsid w:val="00005601"/>
    <w:rsid w:val="00005C58"/>
    <w:rsid w:val="00020A99"/>
    <w:rsid w:val="00022C5A"/>
    <w:rsid w:val="00037423"/>
    <w:rsid w:val="00056720"/>
    <w:rsid w:val="0006528A"/>
    <w:rsid w:val="000771CA"/>
    <w:rsid w:val="00085102"/>
    <w:rsid w:val="000955F1"/>
    <w:rsid w:val="000D01B4"/>
    <w:rsid w:val="000F138A"/>
    <w:rsid w:val="000F72A5"/>
    <w:rsid w:val="00110A01"/>
    <w:rsid w:val="0011472F"/>
    <w:rsid w:val="00115B26"/>
    <w:rsid w:val="0012008D"/>
    <w:rsid w:val="00145893"/>
    <w:rsid w:val="00146BD2"/>
    <w:rsid w:val="00152F53"/>
    <w:rsid w:val="001677EC"/>
    <w:rsid w:val="001A2072"/>
    <w:rsid w:val="001C44D2"/>
    <w:rsid w:val="001D6913"/>
    <w:rsid w:val="00203F1E"/>
    <w:rsid w:val="0021619F"/>
    <w:rsid w:val="00216761"/>
    <w:rsid w:val="00222E74"/>
    <w:rsid w:val="002230F2"/>
    <w:rsid w:val="00224746"/>
    <w:rsid w:val="00233418"/>
    <w:rsid w:val="00265278"/>
    <w:rsid w:val="00287B92"/>
    <w:rsid w:val="002A7AB2"/>
    <w:rsid w:val="002B43BC"/>
    <w:rsid w:val="002B4A7F"/>
    <w:rsid w:val="002D0C66"/>
    <w:rsid w:val="002E3E60"/>
    <w:rsid w:val="00313384"/>
    <w:rsid w:val="0038177C"/>
    <w:rsid w:val="00396C93"/>
    <w:rsid w:val="00397C09"/>
    <w:rsid w:val="003C203E"/>
    <w:rsid w:val="003C3D5D"/>
    <w:rsid w:val="003D11DB"/>
    <w:rsid w:val="003D4E38"/>
    <w:rsid w:val="003E04C7"/>
    <w:rsid w:val="004131CF"/>
    <w:rsid w:val="00417D55"/>
    <w:rsid w:val="004224E8"/>
    <w:rsid w:val="00423719"/>
    <w:rsid w:val="00473FA8"/>
    <w:rsid w:val="004A7BAC"/>
    <w:rsid w:val="004C3E0F"/>
    <w:rsid w:val="004C6CA2"/>
    <w:rsid w:val="004E6890"/>
    <w:rsid w:val="005443D1"/>
    <w:rsid w:val="0054443A"/>
    <w:rsid w:val="00547620"/>
    <w:rsid w:val="00577E99"/>
    <w:rsid w:val="0058756E"/>
    <w:rsid w:val="005A1241"/>
    <w:rsid w:val="005A23D7"/>
    <w:rsid w:val="005A425A"/>
    <w:rsid w:val="005A4D62"/>
    <w:rsid w:val="005A66CF"/>
    <w:rsid w:val="005C4EEC"/>
    <w:rsid w:val="005C6F3C"/>
    <w:rsid w:val="005D1531"/>
    <w:rsid w:val="005D596F"/>
    <w:rsid w:val="005F08C6"/>
    <w:rsid w:val="005F0EA0"/>
    <w:rsid w:val="005F431D"/>
    <w:rsid w:val="005F65EF"/>
    <w:rsid w:val="005F66E2"/>
    <w:rsid w:val="006149D7"/>
    <w:rsid w:val="00633DCE"/>
    <w:rsid w:val="00661C04"/>
    <w:rsid w:val="006637B4"/>
    <w:rsid w:val="006670EA"/>
    <w:rsid w:val="00676984"/>
    <w:rsid w:val="00693199"/>
    <w:rsid w:val="006A7B19"/>
    <w:rsid w:val="00714FC6"/>
    <w:rsid w:val="0072163A"/>
    <w:rsid w:val="00725D48"/>
    <w:rsid w:val="00747467"/>
    <w:rsid w:val="00754425"/>
    <w:rsid w:val="0075783C"/>
    <w:rsid w:val="0078426E"/>
    <w:rsid w:val="00786493"/>
    <w:rsid w:val="007962FA"/>
    <w:rsid w:val="007A3640"/>
    <w:rsid w:val="007A4799"/>
    <w:rsid w:val="007B598E"/>
    <w:rsid w:val="007B7B82"/>
    <w:rsid w:val="007C1554"/>
    <w:rsid w:val="00801086"/>
    <w:rsid w:val="008059FF"/>
    <w:rsid w:val="008104DB"/>
    <w:rsid w:val="008140B5"/>
    <w:rsid w:val="00830F02"/>
    <w:rsid w:val="0083141A"/>
    <w:rsid w:val="00843A3C"/>
    <w:rsid w:val="00847160"/>
    <w:rsid w:val="008478B4"/>
    <w:rsid w:val="008612F7"/>
    <w:rsid w:val="00881030"/>
    <w:rsid w:val="008A286C"/>
    <w:rsid w:val="008A7213"/>
    <w:rsid w:val="008B0724"/>
    <w:rsid w:val="008F3D26"/>
    <w:rsid w:val="0092619F"/>
    <w:rsid w:val="00944065"/>
    <w:rsid w:val="00962CF8"/>
    <w:rsid w:val="00986298"/>
    <w:rsid w:val="00997B54"/>
    <w:rsid w:val="009A2FC6"/>
    <w:rsid w:val="009C1168"/>
    <w:rsid w:val="009F0615"/>
    <w:rsid w:val="00A12A46"/>
    <w:rsid w:val="00A15A99"/>
    <w:rsid w:val="00A21162"/>
    <w:rsid w:val="00A23828"/>
    <w:rsid w:val="00A306C3"/>
    <w:rsid w:val="00A52FAA"/>
    <w:rsid w:val="00A56C32"/>
    <w:rsid w:val="00A679A5"/>
    <w:rsid w:val="00A723A2"/>
    <w:rsid w:val="00A82F70"/>
    <w:rsid w:val="00A87452"/>
    <w:rsid w:val="00AA02E8"/>
    <w:rsid w:val="00AD0495"/>
    <w:rsid w:val="00AE4EEF"/>
    <w:rsid w:val="00AF28C2"/>
    <w:rsid w:val="00AF3EFA"/>
    <w:rsid w:val="00B14993"/>
    <w:rsid w:val="00B6320F"/>
    <w:rsid w:val="00B81AC7"/>
    <w:rsid w:val="00B84882"/>
    <w:rsid w:val="00B8621E"/>
    <w:rsid w:val="00BB158E"/>
    <w:rsid w:val="00BB6AC5"/>
    <w:rsid w:val="00BC0A65"/>
    <w:rsid w:val="00BF6CBA"/>
    <w:rsid w:val="00C13212"/>
    <w:rsid w:val="00C4628B"/>
    <w:rsid w:val="00C50761"/>
    <w:rsid w:val="00C574C2"/>
    <w:rsid w:val="00C71653"/>
    <w:rsid w:val="00CB2413"/>
    <w:rsid w:val="00CC5511"/>
    <w:rsid w:val="00CD6D72"/>
    <w:rsid w:val="00CE03A5"/>
    <w:rsid w:val="00D052BC"/>
    <w:rsid w:val="00D14FE5"/>
    <w:rsid w:val="00D54791"/>
    <w:rsid w:val="00D723B2"/>
    <w:rsid w:val="00D811A1"/>
    <w:rsid w:val="00D87DB4"/>
    <w:rsid w:val="00DC0D69"/>
    <w:rsid w:val="00DC1058"/>
    <w:rsid w:val="00DC5FD9"/>
    <w:rsid w:val="00DC7C29"/>
    <w:rsid w:val="00DD640E"/>
    <w:rsid w:val="00DF1E05"/>
    <w:rsid w:val="00E12047"/>
    <w:rsid w:val="00E238E9"/>
    <w:rsid w:val="00E304EB"/>
    <w:rsid w:val="00E3266C"/>
    <w:rsid w:val="00E558C2"/>
    <w:rsid w:val="00E664F9"/>
    <w:rsid w:val="00E70534"/>
    <w:rsid w:val="00E75C03"/>
    <w:rsid w:val="00E7636E"/>
    <w:rsid w:val="00E82595"/>
    <w:rsid w:val="00E93534"/>
    <w:rsid w:val="00EA355A"/>
    <w:rsid w:val="00ED287A"/>
    <w:rsid w:val="00F137AC"/>
    <w:rsid w:val="00F27757"/>
    <w:rsid w:val="00F31FD0"/>
    <w:rsid w:val="00F462D7"/>
    <w:rsid w:val="00FA4E6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66"/>
  </w:style>
  <w:style w:type="paragraph" w:styleId="a5">
    <w:name w:val="footer"/>
    <w:basedOn w:val="a"/>
    <w:link w:val="a6"/>
    <w:uiPriority w:val="99"/>
    <w:unhideWhenUsed/>
    <w:rsid w:val="002D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66"/>
  </w:style>
  <w:style w:type="paragraph" w:customStyle="1" w:styleId="ConsPlusNonformat">
    <w:name w:val="ConsPlusNonformat"/>
    <w:uiPriority w:val="99"/>
    <w:rsid w:val="002D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2D0C66"/>
    <w:rPr>
      <w:b/>
      <w:bCs/>
    </w:rPr>
  </w:style>
  <w:style w:type="table" w:styleId="a8">
    <w:name w:val="Table Grid"/>
    <w:basedOn w:val="a1"/>
    <w:uiPriority w:val="99"/>
    <w:rsid w:val="002D0C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3640"/>
    <w:pPr>
      <w:spacing w:after="5" w:line="248" w:lineRule="auto"/>
      <w:ind w:left="720" w:right="115" w:firstLine="70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_"/>
    <w:basedOn w:val="a0"/>
    <w:link w:val="1"/>
    <w:rsid w:val="00A21162"/>
    <w:rPr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A21162"/>
    <w:pPr>
      <w:widowControl w:val="0"/>
      <w:shd w:val="clear" w:color="auto" w:fill="FFFFFF"/>
      <w:spacing w:after="240" w:line="310" w:lineRule="exact"/>
      <w:jc w:val="center"/>
    </w:pPr>
    <w:rPr>
      <w:spacing w:val="-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66"/>
  </w:style>
  <w:style w:type="paragraph" w:styleId="a5">
    <w:name w:val="footer"/>
    <w:basedOn w:val="a"/>
    <w:link w:val="a6"/>
    <w:uiPriority w:val="99"/>
    <w:unhideWhenUsed/>
    <w:rsid w:val="002D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66"/>
  </w:style>
  <w:style w:type="paragraph" w:customStyle="1" w:styleId="ConsPlusNonformat">
    <w:name w:val="ConsPlusNonformat"/>
    <w:uiPriority w:val="99"/>
    <w:rsid w:val="002D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2D0C66"/>
    <w:rPr>
      <w:b/>
      <w:bCs/>
    </w:rPr>
  </w:style>
  <w:style w:type="table" w:styleId="a8">
    <w:name w:val="Table Grid"/>
    <w:basedOn w:val="a1"/>
    <w:uiPriority w:val="99"/>
    <w:rsid w:val="002D0C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3640"/>
    <w:pPr>
      <w:spacing w:after="5" w:line="248" w:lineRule="auto"/>
      <w:ind w:left="720" w:right="115" w:firstLine="70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_"/>
    <w:basedOn w:val="a0"/>
    <w:link w:val="1"/>
    <w:rsid w:val="00A21162"/>
    <w:rPr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A21162"/>
    <w:pPr>
      <w:widowControl w:val="0"/>
      <w:shd w:val="clear" w:color="auto" w:fill="FFFFFF"/>
      <w:spacing w:after="240" w:line="310" w:lineRule="exact"/>
      <w:jc w:val="center"/>
    </w:pPr>
    <w:rPr>
      <w:spacing w:val="-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3BB6-3F53-4649-8202-7350E8F7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Утеуова К.С</dc:creator>
  <cp:lastModifiedBy>Утеуова К.С.</cp:lastModifiedBy>
  <cp:revision>13</cp:revision>
  <cp:lastPrinted>2018-02-20T10:33:00Z</cp:lastPrinted>
  <dcterms:created xsi:type="dcterms:W3CDTF">2018-01-13T13:19:00Z</dcterms:created>
  <dcterms:modified xsi:type="dcterms:W3CDTF">2018-02-21T09:33:00Z</dcterms:modified>
</cp:coreProperties>
</file>