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177786">
      <w:pPr>
        <w:spacing w:after="0" w:line="360" w:lineRule="auto"/>
        <w:jc w:val="center"/>
        <w:rPr>
          <w:b/>
          <w:sz w:val="28"/>
          <w:szCs w:val="28"/>
        </w:rPr>
      </w:pPr>
    </w:p>
    <w:p w:rsidR="00177786" w:rsidRDefault="00177786" w:rsidP="009E2DA3">
      <w:pPr>
        <w:spacing w:after="0" w:line="240" w:lineRule="auto"/>
        <w:ind w:hanging="11"/>
        <w:jc w:val="center"/>
        <w:rPr>
          <w:b/>
          <w:sz w:val="28"/>
          <w:szCs w:val="28"/>
        </w:rPr>
      </w:pPr>
      <w:r w:rsidRPr="00736AFE">
        <w:rPr>
          <w:b/>
          <w:sz w:val="28"/>
          <w:szCs w:val="28"/>
        </w:rPr>
        <w:t>ТРЕБОВАНИЯ К ОРГАНИЗАЦИИ И ПРОВЕДЕНИЮ ШКОЛЬНОГО ЭТАПА ВСЕРОССИЙСКОЙ ОЛИМПИАДЫ ШКОЛЬНИКОВ ПО ОБЩЕОБРАЗОВАТЕЛЬНОМУ ПРЕДМЕТУ «</w:t>
      </w:r>
      <w:r w:rsidR="00BA7976">
        <w:rPr>
          <w:b/>
          <w:sz w:val="28"/>
          <w:szCs w:val="28"/>
        </w:rPr>
        <w:t>ХИМИ</w:t>
      </w:r>
      <w:r>
        <w:rPr>
          <w:b/>
          <w:sz w:val="28"/>
          <w:szCs w:val="28"/>
        </w:rPr>
        <w:t>Я</w:t>
      </w:r>
      <w:r w:rsidRPr="00736AFE">
        <w:rPr>
          <w:b/>
          <w:sz w:val="28"/>
          <w:szCs w:val="28"/>
        </w:rPr>
        <w:t xml:space="preserve">» </w:t>
      </w:r>
      <w:r>
        <w:rPr>
          <w:b/>
          <w:sz w:val="28"/>
          <w:szCs w:val="28"/>
        </w:rPr>
        <w:t xml:space="preserve"> </w:t>
      </w:r>
    </w:p>
    <w:p w:rsidR="004A1EBF" w:rsidRDefault="009E2DA3" w:rsidP="009E2DA3">
      <w:pPr>
        <w:spacing w:after="0" w:line="240" w:lineRule="auto"/>
        <w:ind w:hanging="11"/>
        <w:jc w:val="center"/>
        <w:rPr>
          <w:rFonts w:eastAsia="Calibri"/>
          <w:b/>
          <w:sz w:val="28"/>
          <w:szCs w:val="28"/>
        </w:rPr>
      </w:pPr>
      <w:r>
        <w:rPr>
          <w:b/>
          <w:bCs/>
          <w:sz w:val="28"/>
          <w:szCs w:val="28"/>
        </w:rPr>
        <w:t xml:space="preserve">В СОВЕТСКОМ РАЙОНЕ </w:t>
      </w:r>
      <w:r w:rsidR="00177786" w:rsidRPr="00736AFE">
        <w:rPr>
          <w:rFonts w:eastAsia="Calibri"/>
          <w:b/>
          <w:sz w:val="28"/>
          <w:szCs w:val="28"/>
        </w:rPr>
        <w:t>В 20</w:t>
      </w:r>
      <w:r w:rsidR="00177786">
        <w:rPr>
          <w:rFonts w:eastAsia="Calibri"/>
          <w:b/>
          <w:sz w:val="28"/>
          <w:szCs w:val="28"/>
        </w:rPr>
        <w:t>2</w:t>
      </w:r>
      <w:r w:rsidR="0097234A">
        <w:rPr>
          <w:rFonts w:eastAsia="Calibri"/>
          <w:b/>
          <w:sz w:val="28"/>
          <w:szCs w:val="28"/>
        </w:rPr>
        <w:t>3</w:t>
      </w:r>
      <w:r w:rsidR="00177786" w:rsidRPr="00736AFE">
        <w:rPr>
          <w:rFonts w:eastAsia="Calibri"/>
          <w:b/>
          <w:sz w:val="28"/>
          <w:szCs w:val="28"/>
        </w:rPr>
        <w:t>-202</w:t>
      </w:r>
      <w:r w:rsidR="0097234A">
        <w:rPr>
          <w:rFonts w:eastAsia="Calibri"/>
          <w:b/>
          <w:sz w:val="28"/>
          <w:szCs w:val="28"/>
        </w:rPr>
        <w:t>4</w:t>
      </w:r>
      <w:r w:rsidR="00177786" w:rsidRPr="00736AFE">
        <w:rPr>
          <w:rFonts w:eastAsia="Calibri"/>
          <w:b/>
          <w:sz w:val="28"/>
          <w:szCs w:val="28"/>
        </w:rPr>
        <w:t xml:space="preserve"> УЧЕБНОМ ГОДУ</w:t>
      </w: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9E2DA3" w:rsidRDefault="009E2DA3" w:rsidP="00177786">
      <w:pPr>
        <w:spacing w:after="0" w:line="360" w:lineRule="auto"/>
        <w:jc w:val="center"/>
        <w:rPr>
          <w:rFonts w:eastAsia="Calibri"/>
          <w:b/>
          <w:sz w:val="28"/>
          <w:szCs w:val="28"/>
        </w:rPr>
      </w:pPr>
    </w:p>
    <w:p w:rsidR="00177786" w:rsidRDefault="00177786" w:rsidP="00177786">
      <w:pPr>
        <w:spacing w:after="0" w:line="360" w:lineRule="auto"/>
        <w:jc w:val="center"/>
        <w:rPr>
          <w:rFonts w:eastAsia="Calibri"/>
          <w:b/>
          <w:sz w:val="28"/>
          <w:szCs w:val="28"/>
        </w:rPr>
      </w:pPr>
    </w:p>
    <w:p w:rsidR="00177786" w:rsidRPr="0024351E" w:rsidRDefault="004F35AA" w:rsidP="00177786">
      <w:pPr>
        <w:spacing w:after="0" w:line="360" w:lineRule="auto"/>
        <w:jc w:val="center"/>
        <w:rPr>
          <w:b/>
          <w:color w:val="auto"/>
          <w:szCs w:val="24"/>
        </w:rPr>
      </w:pPr>
      <w:r>
        <w:rPr>
          <w:rFonts w:eastAsia="Calibri"/>
          <w:b/>
          <w:sz w:val="28"/>
          <w:szCs w:val="28"/>
        </w:rPr>
        <w:t xml:space="preserve">г. </w:t>
      </w:r>
      <w:r w:rsidR="00177786">
        <w:rPr>
          <w:rFonts w:eastAsia="Calibri"/>
          <w:b/>
          <w:sz w:val="28"/>
          <w:szCs w:val="28"/>
        </w:rPr>
        <w:t>С</w:t>
      </w:r>
      <w:r w:rsidR="00177786" w:rsidRPr="0024351E">
        <w:rPr>
          <w:b/>
          <w:color w:val="auto"/>
          <w:szCs w:val="24"/>
        </w:rPr>
        <w:t>оветский, 202</w:t>
      </w:r>
      <w:r w:rsidR="0097234A">
        <w:rPr>
          <w:b/>
          <w:color w:val="auto"/>
          <w:szCs w:val="24"/>
        </w:rPr>
        <w:t>3</w:t>
      </w:r>
      <w:r w:rsidR="00177786" w:rsidRPr="0024351E">
        <w:rPr>
          <w:b/>
          <w:color w:val="auto"/>
          <w:szCs w:val="24"/>
        </w:rPr>
        <w:t>г.</w:t>
      </w:r>
    </w:p>
    <w:p w:rsidR="00177786" w:rsidRDefault="00923FA4" w:rsidP="00177786">
      <w:pPr>
        <w:tabs>
          <w:tab w:val="left" w:pos="0"/>
          <w:tab w:val="center" w:pos="4677"/>
        </w:tabs>
        <w:ind w:firstLine="284"/>
        <w:contextualSpacing/>
        <w:jc w:val="center"/>
        <w:rPr>
          <w:b/>
          <w:bCs/>
          <w:szCs w:val="24"/>
        </w:rPr>
      </w:pPr>
      <w:r>
        <w:rPr>
          <w:b/>
          <w:bCs/>
          <w:szCs w:val="24"/>
        </w:rPr>
        <w:lastRenderedPageBreak/>
        <w:t>1</w:t>
      </w:r>
      <w:r w:rsidR="00177786">
        <w:rPr>
          <w:b/>
          <w:bCs/>
          <w:szCs w:val="24"/>
        </w:rPr>
        <w:t>. Организация и проведение школьного этапа Всероссийской олимпиады школьников</w:t>
      </w:r>
    </w:p>
    <w:p w:rsidR="00177786" w:rsidRDefault="00177786" w:rsidP="00177786">
      <w:pPr>
        <w:spacing w:after="0" w:line="360" w:lineRule="auto"/>
        <w:jc w:val="center"/>
      </w:pPr>
    </w:p>
    <w:p w:rsidR="00177786" w:rsidRPr="009E2DA3" w:rsidRDefault="00177786" w:rsidP="009E2DA3">
      <w:pPr>
        <w:tabs>
          <w:tab w:val="left" w:pos="0"/>
          <w:tab w:val="left" w:pos="426"/>
          <w:tab w:val="left" w:pos="990"/>
        </w:tabs>
        <w:ind w:right="142" w:firstLine="709"/>
        <w:contextualSpacing/>
        <w:rPr>
          <w:sz w:val="28"/>
          <w:szCs w:val="24"/>
        </w:rPr>
      </w:pPr>
      <w:r>
        <w:rPr>
          <w:szCs w:val="24"/>
        </w:rPr>
        <w:t>1.1</w:t>
      </w:r>
      <w:r w:rsidRPr="00A3076A">
        <w:rPr>
          <w:szCs w:val="24"/>
        </w:rPr>
        <w:t xml:space="preserve">. </w:t>
      </w:r>
      <w:proofErr w:type="gramStart"/>
      <w:r w:rsidRPr="00A3076A">
        <w:rPr>
          <w:szCs w:val="24"/>
        </w:rPr>
        <w:t xml:space="preserve">Настоящие рекомендации по организации и проведению школьного  </w:t>
      </w:r>
      <w:r>
        <w:rPr>
          <w:szCs w:val="24"/>
        </w:rPr>
        <w:t>этапа в</w:t>
      </w:r>
      <w:r w:rsidRPr="00A3076A">
        <w:rPr>
          <w:szCs w:val="24"/>
        </w:rPr>
        <w:t xml:space="preserve">сероссийской олимпиады школьников (далее  –  олимпиада) по </w:t>
      </w:r>
      <w:r w:rsidR="009E2DA3">
        <w:rPr>
          <w:szCs w:val="24"/>
        </w:rPr>
        <w:t>химии</w:t>
      </w:r>
      <w:r w:rsidRPr="00A3076A">
        <w:rPr>
          <w:szCs w:val="24"/>
        </w:rPr>
        <w:t xml:space="preserve">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w:t>
      </w:r>
      <w:r w:rsidR="009E2DA3">
        <w:t>Об утверждении Порядка проведения всероссийской олимпиады школьников», в соответствии с методическими рекомендациями Центральной предметно-методической комиссии по проведению школьного и муниципального этапов Всероссийской олимпиады школьников</w:t>
      </w:r>
      <w:proofErr w:type="gramEnd"/>
      <w:r w:rsidR="009E2DA3">
        <w:t xml:space="preserve"> по химии в 2023-2024 учебном году.</w:t>
      </w:r>
      <w:r w:rsidR="009E2DA3">
        <w:rPr>
          <w:sz w:val="28"/>
          <w:szCs w:val="24"/>
        </w:rPr>
        <w:t xml:space="preserve">  </w:t>
      </w:r>
    </w:p>
    <w:p w:rsidR="00177786" w:rsidRDefault="00177786" w:rsidP="001C251F">
      <w:pPr>
        <w:tabs>
          <w:tab w:val="left" w:pos="0"/>
          <w:tab w:val="left" w:pos="1134"/>
        </w:tabs>
        <w:ind w:firstLine="709"/>
        <w:contextualSpacing/>
        <w:rPr>
          <w:szCs w:val="24"/>
        </w:rPr>
      </w:pPr>
      <w:r>
        <w:rPr>
          <w:szCs w:val="24"/>
        </w:rPr>
        <w:t xml:space="preserve">1.2. </w:t>
      </w:r>
      <w:r w:rsidRPr="00177786">
        <w:rPr>
          <w:szCs w:val="24"/>
        </w:rPr>
        <w:t xml:space="preserve">Олимпиада по химии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177786" w:rsidRDefault="00177786" w:rsidP="001C251F">
      <w:pPr>
        <w:tabs>
          <w:tab w:val="left" w:pos="0"/>
          <w:tab w:val="left" w:pos="1134"/>
        </w:tabs>
        <w:ind w:firstLine="709"/>
        <w:contextualSpacing/>
        <w:rPr>
          <w:szCs w:val="24"/>
        </w:rPr>
      </w:pPr>
      <w:r w:rsidRPr="00177786">
        <w:rPr>
          <w:szCs w:val="24"/>
        </w:rPr>
        <w:t>Задачи олимпиады:</w:t>
      </w:r>
    </w:p>
    <w:p w:rsidR="00177786" w:rsidRDefault="00177786" w:rsidP="001C251F">
      <w:pPr>
        <w:pStyle w:val="a3"/>
        <w:numPr>
          <w:ilvl w:val="0"/>
          <w:numId w:val="1"/>
        </w:numPr>
        <w:tabs>
          <w:tab w:val="left" w:pos="0"/>
          <w:tab w:val="left" w:pos="1134"/>
        </w:tabs>
        <w:ind w:left="11" w:firstLine="709"/>
        <w:rPr>
          <w:szCs w:val="24"/>
        </w:rPr>
      </w:pPr>
      <w:r w:rsidRPr="00177786">
        <w:rPr>
          <w:szCs w:val="24"/>
        </w:rPr>
        <w:t>расширение кругозора школьников, развитие их интереса к изучению химии, повышение инт</w:t>
      </w:r>
      <w:r>
        <w:rPr>
          <w:szCs w:val="24"/>
        </w:rPr>
        <w:t>еллектуального уровня учащихся;</w:t>
      </w:r>
    </w:p>
    <w:p w:rsidR="00177786" w:rsidRDefault="00177786" w:rsidP="001C251F">
      <w:pPr>
        <w:pStyle w:val="a3"/>
        <w:numPr>
          <w:ilvl w:val="0"/>
          <w:numId w:val="1"/>
        </w:numPr>
        <w:tabs>
          <w:tab w:val="left" w:pos="0"/>
          <w:tab w:val="left" w:pos="1134"/>
        </w:tabs>
        <w:ind w:left="11" w:firstLine="709"/>
        <w:rPr>
          <w:szCs w:val="24"/>
        </w:rPr>
      </w:pPr>
      <w:r w:rsidRPr="00177786">
        <w:rPr>
          <w:szCs w:val="24"/>
        </w:rPr>
        <w:t>профессиональная ориентация обучающихся, привлечение талантливой молодежи к продолжению обучения в высших учебных за</w:t>
      </w:r>
      <w:r>
        <w:rPr>
          <w:szCs w:val="24"/>
        </w:rPr>
        <w:t>ведениях Российской Федерации</w:t>
      </w:r>
    </w:p>
    <w:p w:rsidR="00177786" w:rsidRDefault="00177786" w:rsidP="001C251F">
      <w:pPr>
        <w:pStyle w:val="a3"/>
        <w:numPr>
          <w:ilvl w:val="0"/>
          <w:numId w:val="1"/>
        </w:numPr>
        <w:tabs>
          <w:tab w:val="left" w:pos="0"/>
          <w:tab w:val="left" w:pos="1134"/>
        </w:tabs>
        <w:ind w:left="11" w:firstLine="709"/>
        <w:rPr>
          <w:szCs w:val="24"/>
        </w:rPr>
      </w:pPr>
      <w:r w:rsidRPr="00177786">
        <w:rPr>
          <w:szCs w:val="24"/>
        </w:rPr>
        <w:t xml:space="preserve">выявление на раннем этапе способных и талантливых учеников в целях более эффективной подготовки </w:t>
      </w:r>
      <w:r>
        <w:rPr>
          <w:szCs w:val="24"/>
        </w:rPr>
        <w:t>к олимпиадам высокого уровня;</w:t>
      </w:r>
    </w:p>
    <w:p w:rsidR="00177786" w:rsidRPr="00177786" w:rsidRDefault="00177786" w:rsidP="001C251F">
      <w:pPr>
        <w:pStyle w:val="a3"/>
        <w:numPr>
          <w:ilvl w:val="0"/>
          <w:numId w:val="1"/>
        </w:numPr>
        <w:tabs>
          <w:tab w:val="left" w:pos="0"/>
          <w:tab w:val="left" w:pos="1134"/>
        </w:tabs>
        <w:ind w:left="11" w:firstLine="709"/>
        <w:rPr>
          <w:szCs w:val="24"/>
        </w:rPr>
      </w:pPr>
      <w:r w:rsidRPr="00177786">
        <w:rPr>
          <w:szCs w:val="24"/>
        </w:rPr>
        <w:t>создание необходимых условий для поддержки одарённых детей.</w:t>
      </w:r>
    </w:p>
    <w:p w:rsidR="00177786" w:rsidRDefault="00177786" w:rsidP="001C251F">
      <w:pPr>
        <w:tabs>
          <w:tab w:val="left" w:pos="0"/>
          <w:tab w:val="left" w:pos="1134"/>
        </w:tabs>
        <w:ind w:firstLine="709"/>
        <w:contextualSpacing/>
        <w:rPr>
          <w:szCs w:val="24"/>
        </w:rPr>
      </w:pPr>
      <w:r>
        <w:rPr>
          <w:szCs w:val="24"/>
        </w:rPr>
        <w:t>1.3. Организатором школьного этапа выступает Управление образования администрации Советского района.</w:t>
      </w:r>
    </w:p>
    <w:p w:rsidR="00177786" w:rsidRDefault="00177786" w:rsidP="001C251F">
      <w:pPr>
        <w:tabs>
          <w:tab w:val="left" w:pos="0"/>
          <w:tab w:val="left" w:pos="1134"/>
        </w:tabs>
        <w:ind w:firstLine="709"/>
        <w:contextualSpacing/>
        <w:rPr>
          <w:szCs w:val="24"/>
        </w:rPr>
      </w:pPr>
      <w:r>
        <w:rPr>
          <w:szCs w:val="24"/>
        </w:rPr>
        <w:t xml:space="preserve">1.4. </w:t>
      </w:r>
      <w:r w:rsidRPr="00177786">
        <w:rPr>
          <w:szCs w:val="24"/>
        </w:rPr>
        <w:t>Рабочим языком проведения олимпиады является русский язык.</w:t>
      </w:r>
    </w:p>
    <w:p w:rsidR="00177786" w:rsidRDefault="00177786" w:rsidP="001C251F">
      <w:pPr>
        <w:tabs>
          <w:tab w:val="left" w:pos="0"/>
          <w:tab w:val="left" w:pos="1134"/>
        </w:tabs>
        <w:ind w:firstLine="709"/>
        <w:contextualSpacing/>
        <w:rPr>
          <w:szCs w:val="24"/>
        </w:rPr>
      </w:pPr>
      <w:r>
        <w:rPr>
          <w:szCs w:val="24"/>
        </w:rPr>
        <w:t>1.5. Олимпиада проводится на территории Советского района.</w:t>
      </w:r>
    </w:p>
    <w:p w:rsidR="00177786" w:rsidRDefault="00177786" w:rsidP="001C251F">
      <w:pPr>
        <w:tabs>
          <w:tab w:val="left" w:pos="0"/>
          <w:tab w:val="left" w:pos="1134"/>
        </w:tabs>
        <w:autoSpaceDE w:val="0"/>
        <w:autoSpaceDN w:val="0"/>
        <w:adjustRightInd w:val="0"/>
        <w:ind w:firstLine="709"/>
        <w:contextualSpacing/>
        <w:rPr>
          <w:szCs w:val="24"/>
        </w:rPr>
      </w:pPr>
      <w:r>
        <w:rPr>
          <w:szCs w:val="24"/>
        </w:rPr>
        <w:t>1.6.  Взимание платы за участие в Олимпиаде не допускается.</w:t>
      </w:r>
    </w:p>
    <w:p w:rsidR="00177786" w:rsidRPr="00A3076A" w:rsidRDefault="00177786" w:rsidP="001C251F">
      <w:pPr>
        <w:tabs>
          <w:tab w:val="left" w:pos="0"/>
          <w:tab w:val="left" w:pos="1134"/>
        </w:tabs>
        <w:autoSpaceDE w:val="0"/>
        <w:autoSpaceDN w:val="0"/>
        <w:adjustRightInd w:val="0"/>
        <w:ind w:firstLine="709"/>
        <w:contextualSpacing/>
        <w:rPr>
          <w:szCs w:val="24"/>
        </w:rPr>
      </w:pPr>
      <w:r>
        <w:rPr>
          <w:szCs w:val="24"/>
        </w:rPr>
        <w:t xml:space="preserve">1.7. </w:t>
      </w:r>
      <w:r w:rsidRPr="00177786">
        <w:rPr>
          <w:szCs w:val="24"/>
        </w:rPr>
        <w:t>Участие в олимпиаде индивидуальное, олимпиадные задания выполняются участником самостоятельно, без помощи посторонних лиц.</w:t>
      </w:r>
    </w:p>
    <w:p w:rsidR="00177786" w:rsidRPr="002F5860" w:rsidRDefault="00177786" w:rsidP="001C251F">
      <w:pPr>
        <w:pStyle w:val="Default"/>
        <w:tabs>
          <w:tab w:val="left" w:pos="1134"/>
        </w:tabs>
        <w:ind w:left="11" w:firstLine="709"/>
        <w:jc w:val="both"/>
        <w:rPr>
          <w:color w:val="auto"/>
        </w:rPr>
      </w:pPr>
      <w:r w:rsidRPr="002F5860">
        <w:rPr>
          <w:rFonts w:eastAsia="Calibri"/>
        </w:rPr>
        <w:t xml:space="preserve">1.8. </w:t>
      </w:r>
      <w:r w:rsidRPr="002F5860">
        <w:rPr>
          <w:color w:val="auto"/>
        </w:rPr>
        <w:t xml:space="preserve">Участники школьного этапа </w:t>
      </w:r>
      <w:r>
        <w:rPr>
          <w:color w:val="auto"/>
        </w:rPr>
        <w:t xml:space="preserve">Олимпиады по химии </w:t>
      </w:r>
      <w:r w:rsidRPr="002F5860">
        <w:rPr>
          <w:color w:val="auto"/>
        </w:rPr>
        <w:t>вправе выполнять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77786" w:rsidRPr="009E2DA3" w:rsidRDefault="00177786" w:rsidP="001C251F">
      <w:pPr>
        <w:pStyle w:val="a3"/>
        <w:tabs>
          <w:tab w:val="left" w:pos="1134"/>
        </w:tabs>
        <w:autoSpaceDE w:val="0"/>
        <w:autoSpaceDN w:val="0"/>
        <w:adjustRightInd w:val="0"/>
        <w:spacing w:after="0" w:line="240" w:lineRule="auto"/>
        <w:ind w:left="11" w:firstLine="709"/>
        <w:outlineLvl w:val="0"/>
        <w:rPr>
          <w:color w:val="auto"/>
          <w:szCs w:val="24"/>
        </w:rPr>
      </w:pPr>
      <w:r w:rsidRPr="009E2DA3">
        <w:rPr>
          <w:color w:val="auto"/>
          <w:szCs w:val="24"/>
        </w:rPr>
        <w:t xml:space="preserve">1.9. Школьный этап олимпиады по </w:t>
      </w:r>
      <w:r w:rsidR="009E2DA3" w:rsidRPr="009E2DA3">
        <w:rPr>
          <w:color w:val="auto"/>
          <w:szCs w:val="24"/>
        </w:rPr>
        <w:t>химии</w:t>
      </w:r>
      <w:r w:rsidRPr="009E2DA3">
        <w:rPr>
          <w:color w:val="auto"/>
          <w:szCs w:val="24"/>
        </w:rPr>
        <w:t xml:space="preserve"> на территории Советского района в 202</w:t>
      </w:r>
      <w:r w:rsidR="009E2DA3" w:rsidRPr="009E2DA3">
        <w:rPr>
          <w:color w:val="auto"/>
          <w:szCs w:val="24"/>
        </w:rPr>
        <w:t>3</w:t>
      </w:r>
      <w:r w:rsidRPr="009E2DA3">
        <w:rPr>
          <w:color w:val="auto"/>
          <w:szCs w:val="24"/>
        </w:rPr>
        <w:t>-202</w:t>
      </w:r>
      <w:r w:rsidR="009E2DA3" w:rsidRPr="009E2DA3">
        <w:rPr>
          <w:color w:val="auto"/>
          <w:szCs w:val="24"/>
        </w:rPr>
        <w:t>4 учебном году проводится 5 октября</w:t>
      </w:r>
      <w:r w:rsidRPr="009E2DA3">
        <w:rPr>
          <w:color w:val="auto"/>
          <w:szCs w:val="24"/>
        </w:rPr>
        <w:t xml:space="preserve"> 202</w:t>
      </w:r>
      <w:r w:rsidR="009E2DA3" w:rsidRPr="009E2DA3">
        <w:rPr>
          <w:color w:val="auto"/>
          <w:szCs w:val="24"/>
        </w:rPr>
        <w:t>3</w:t>
      </w:r>
      <w:r w:rsidRPr="009E2DA3">
        <w:rPr>
          <w:color w:val="auto"/>
          <w:szCs w:val="24"/>
        </w:rPr>
        <w:t xml:space="preserve"> года</w:t>
      </w:r>
      <w:r w:rsidRPr="009E2DA3">
        <w:rPr>
          <w:b/>
          <w:bCs/>
          <w:color w:val="auto"/>
          <w:szCs w:val="24"/>
        </w:rPr>
        <w:t xml:space="preserve"> </w:t>
      </w:r>
      <w:r w:rsidRPr="009E2DA3">
        <w:rPr>
          <w:color w:val="auto"/>
          <w:szCs w:val="24"/>
        </w:rPr>
        <w:t>(Приказ Управления образования администрации Советского района от 0</w:t>
      </w:r>
      <w:r w:rsidR="009E2DA3" w:rsidRPr="009E2DA3">
        <w:rPr>
          <w:color w:val="auto"/>
          <w:szCs w:val="24"/>
        </w:rPr>
        <w:t>4</w:t>
      </w:r>
      <w:r w:rsidRPr="009E2DA3">
        <w:rPr>
          <w:color w:val="auto"/>
          <w:szCs w:val="24"/>
        </w:rPr>
        <w:t>.09.202</w:t>
      </w:r>
      <w:r w:rsidR="009E2DA3" w:rsidRPr="009E2DA3">
        <w:rPr>
          <w:color w:val="auto"/>
          <w:szCs w:val="24"/>
        </w:rPr>
        <w:t>3</w:t>
      </w:r>
      <w:r w:rsidRPr="009E2DA3">
        <w:rPr>
          <w:color w:val="auto"/>
          <w:szCs w:val="24"/>
        </w:rPr>
        <w:t xml:space="preserve"> №6</w:t>
      </w:r>
      <w:r w:rsidR="009E2DA3" w:rsidRPr="009E2DA3">
        <w:rPr>
          <w:color w:val="auto"/>
          <w:szCs w:val="24"/>
        </w:rPr>
        <w:t>78</w:t>
      </w:r>
      <w:r w:rsidRPr="009E2DA3">
        <w:rPr>
          <w:color w:val="auto"/>
          <w:szCs w:val="24"/>
        </w:rPr>
        <w:t xml:space="preserve"> «Об утверждении графика проведения и оргкомитета школьного этапа всероссийской олимпиады школьников в 202</w:t>
      </w:r>
      <w:r w:rsidR="009E2DA3" w:rsidRPr="009E2DA3">
        <w:rPr>
          <w:color w:val="auto"/>
          <w:szCs w:val="24"/>
        </w:rPr>
        <w:t>3</w:t>
      </w:r>
      <w:r w:rsidRPr="009E2DA3">
        <w:rPr>
          <w:color w:val="auto"/>
          <w:szCs w:val="24"/>
        </w:rPr>
        <w:t>-202</w:t>
      </w:r>
      <w:r w:rsidR="009E2DA3" w:rsidRPr="009E2DA3">
        <w:rPr>
          <w:color w:val="auto"/>
          <w:szCs w:val="24"/>
        </w:rPr>
        <w:t>4</w:t>
      </w:r>
      <w:r w:rsidRPr="009E2DA3">
        <w:rPr>
          <w:color w:val="auto"/>
          <w:szCs w:val="24"/>
        </w:rPr>
        <w:t xml:space="preserve"> учебном году»).</w:t>
      </w:r>
    </w:p>
    <w:p w:rsidR="00177786" w:rsidRDefault="00177786" w:rsidP="00177786">
      <w:pPr>
        <w:spacing w:after="0" w:line="360" w:lineRule="auto"/>
      </w:pPr>
    </w:p>
    <w:p w:rsidR="00162478" w:rsidRDefault="00162478" w:rsidP="00177786">
      <w:pPr>
        <w:spacing w:after="0" w:line="360" w:lineRule="auto"/>
      </w:pPr>
    </w:p>
    <w:p w:rsidR="00162478" w:rsidRDefault="00162478" w:rsidP="00177786">
      <w:pPr>
        <w:spacing w:after="0" w:line="360" w:lineRule="auto"/>
      </w:pPr>
    </w:p>
    <w:p w:rsidR="00162478" w:rsidRDefault="00162478" w:rsidP="00177786">
      <w:pPr>
        <w:spacing w:after="0" w:line="360" w:lineRule="auto"/>
      </w:pPr>
    </w:p>
    <w:p w:rsidR="00177786" w:rsidRDefault="00923FA4" w:rsidP="00177786">
      <w:pPr>
        <w:jc w:val="center"/>
        <w:rPr>
          <w:b/>
          <w:szCs w:val="24"/>
        </w:rPr>
      </w:pPr>
      <w:r>
        <w:rPr>
          <w:b/>
          <w:szCs w:val="24"/>
        </w:rPr>
        <w:lastRenderedPageBreak/>
        <w:t>2</w:t>
      </w:r>
      <w:r w:rsidR="00177786" w:rsidRPr="006522BE">
        <w:rPr>
          <w:b/>
          <w:szCs w:val="24"/>
        </w:rPr>
        <w:t xml:space="preserve">. </w:t>
      </w:r>
      <w:r w:rsidR="008666FE">
        <w:rPr>
          <w:b/>
          <w:bCs/>
          <w:sz w:val="23"/>
          <w:szCs w:val="23"/>
        </w:rPr>
        <w:t>Принципы формирования комплектов олимпиадных заданий и методические подходы к составлению заданий школьного этапа олимпиады</w:t>
      </w:r>
    </w:p>
    <w:p w:rsidR="0087071C" w:rsidRDefault="00923FA4" w:rsidP="0087071C">
      <w:pPr>
        <w:jc w:val="center"/>
        <w:rPr>
          <w:b/>
          <w:szCs w:val="24"/>
        </w:rPr>
      </w:pPr>
      <w:r>
        <w:rPr>
          <w:b/>
          <w:szCs w:val="24"/>
        </w:rPr>
        <w:t>2.1</w:t>
      </w:r>
      <w:r w:rsidR="008666FE" w:rsidRPr="008666FE">
        <w:rPr>
          <w:b/>
          <w:szCs w:val="24"/>
        </w:rPr>
        <w:t xml:space="preserve">. </w:t>
      </w:r>
      <w:r w:rsidR="008666FE" w:rsidRPr="008666FE">
        <w:rPr>
          <w:b/>
        </w:rPr>
        <w:t xml:space="preserve">Принципы формирования комплектов олимпиадных заданий </w:t>
      </w:r>
      <w:r w:rsidR="008666FE" w:rsidRPr="008666FE">
        <w:rPr>
          <w:b/>
          <w:szCs w:val="24"/>
        </w:rPr>
        <w:t xml:space="preserve"> </w:t>
      </w:r>
    </w:p>
    <w:p w:rsidR="008666FE" w:rsidRDefault="008666FE" w:rsidP="008666FE">
      <w:pPr>
        <w:pStyle w:val="Default"/>
        <w:tabs>
          <w:tab w:val="left" w:pos="709"/>
        </w:tabs>
        <w:ind w:firstLine="709"/>
        <w:jc w:val="both"/>
        <w:rPr>
          <w:sz w:val="23"/>
          <w:szCs w:val="23"/>
        </w:rPr>
      </w:pPr>
      <w:r>
        <w:rPr>
          <w:sz w:val="23"/>
          <w:szCs w:val="23"/>
        </w:rPr>
        <w:t xml:space="preserve">В комплект олимпиадных заданий теоретического тура олимпиады по каждой возрастной группе (классу) входят: </w:t>
      </w:r>
    </w:p>
    <w:p w:rsidR="008666FE" w:rsidRDefault="008666FE" w:rsidP="008666FE">
      <w:pPr>
        <w:pStyle w:val="Default"/>
        <w:numPr>
          <w:ilvl w:val="0"/>
          <w:numId w:val="9"/>
        </w:numPr>
        <w:jc w:val="both"/>
        <w:rPr>
          <w:sz w:val="23"/>
          <w:szCs w:val="23"/>
        </w:rPr>
      </w:pPr>
      <w:r>
        <w:rPr>
          <w:sz w:val="23"/>
          <w:szCs w:val="23"/>
        </w:rPr>
        <w:t xml:space="preserve">задания; </w:t>
      </w:r>
    </w:p>
    <w:p w:rsidR="008666FE" w:rsidRDefault="008666FE" w:rsidP="008666FE">
      <w:pPr>
        <w:pStyle w:val="Default"/>
        <w:numPr>
          <w:ilvl w:val="0"/>
          <w:numId w:val="9"/>
        </w:numPr>
        <w:jc w:val="both"/>
        <w:rPr>
          <w:sz w:val="23"/>
          <w:szCs w:val="23"/>
        </w:rPr>
      </w:pPr>
      <w:r>
        <w:rPr>
          <w:sz w:val="23"/>
          <w:szCs w:val="23"/>
        </w:rPr>
        <w:t xml:space="preserve">бланки ответов; </w:t>
      </w:r>
    </w:p>
    <w:p w:rsidR="008666FE" w:rsidRDefault="008666FE" w:rsidP="008666FE">
      <w:pPr>
        <w:pStyle w:val="Default"/>
        <w:numPr>
          <w:ilvl w:val="0"/>
          <w:numId w:val="9"/>
        </w:numPr>
        <w:jc w:val="both"/>
        <w:rPr>
          <w:sz w:val="23"/>
          <w:szCs w:val="23"/>
        </w:rPr>
      </w:pPr>
      <w:r>
        <w:rPr>
          <w:sz w:val="23"/>
          <w:szCs w:val="23"/>
        </w:rPr>
        <w:t xml:space="preserve">критерии и методика оценивания выполненных олимпиадных заданий, включающие подробные решения и систему оценивания. </w:t>
      </w:r>
    </w:p>
    <w:p w:rsidR="008666FE" w:rsidRDefault="008666FE" w:rsidP="008666FE">
      <w:pPr>
        <w:pStyle w:val="Default"/>
        <w:jc w:val="both"/>
        <w:rPr>
          <w:sz w:val="23"/>
          <w:szCs w:val="23"/>
        </w:rPr>
      </w:pPr>
      <w:r>
        <w:rPr>
          <w:sz w:val="23"/>
          <w:szCs w:val="23"/>
        </w:rPr>
        <w:t xml:space="preserve">В комплект олимпиадных заданий практического тура олимпиады по каждой возрастной группе (классу) входят: </w:t>
      </w:r>
    </w:p>
    <w:p w:rsidR="008666FE" w:rsidRDefault="008666FE" w:rsidP="008666FE">
      <w:pPr>
        <w:pStyle w:val="Default"/>
        <w:numPr>
          <w:ilvl w:val="0"/>
          <w:numId w:val="10"/>
        </w:numPr>
        <w:jc w:val="both"/>
        <w:rPr>
          <w:sz w:val="23"/>
          <w:szCs w:val="23"/>
        </w:rPr>
      </w:pPr>
      <w:r>
        <w:rPr>
          <w:sz w:val="23"/>
          <w:szCs w:val="23"/>
        </w:rPr>
        <w:t xml:space="preserve">задания (условия, подробные решения и система оценивания); </w:t>
      </w:r>
    </w:p>
    <w:p w:rsidR="008666FE" w:rsidRDefault="008666FE" w:rsidP="008666FE">
      <w:pPr>
        <w:pStyle w:val="Default"/>
        <w:numPr>
          <w:ilvl w:val="0"/>
          <w:numId w:val="10"/>
        </w:numPr>
        <w:jc w:val="both"/>
        <w:rPr>
          <w:sz w:val="23"/>
          <w:szCs w:val="23"/>
        </w:rPr>
      </w:pPr>
      <w:r>
        <w:rPr>
          <w:sz w:val="23"/>
          <w:szCs w:val="23"/>
        </w:rPr>
        <w:t xml:space="preserve">бланки ответов; </w:t>
      </w:r>
    </w:p>
    <w:p w:rsidR="008666FE" w:rsidRDefault="008666FE" w:rsidP="008666FE">
      <w:pPr>
        <w:pStyle w:val="Default"/>
        <w:numPr>
          <w:ilvl w:val="0"/>
          <w:numId w:val="10"/>
        </w:numPr>
        <w:jc w:val="both"/>
        <w:rPr>
          <w:sz w:val="23"/>
          <w:szCs w:val="23"/>
        </w:rPr>
      </w:pPr>
      <w:r>
        <w:rPr>
          <w:sz w:val="23"/>
          <w:szCs w:val="23"/>
        </w:rPr>
        <w:t xml:space="preserve">методические рекомендации по подготовке и проведению практического тура (для организаторов); </w:t>
      </w:r>
    </w:p>
    <w:p w:rsidR="008666FE" w:rsidRDefault="008666FE" w:rsidP="008666FE">
      <w:pPr>
        <w:pStyle w:val="Default"/>
        <w:numPr>
          <w:ilvl w:val="0"/>
          <w:numId w:val="10"/>
        </w:numPr>
        <w:jc w:val="both"/>
        <w:rPr>
          <w:sz w:val="23"/>
          <w:szCs w:val="23"/>
        </w:rPr>
      </w:pPr>
      <w:r>
        <w:rPr>
          <w:sz w:val="23"/>
          <w:szCs w:val="23"/>
        </w:rPr>
        <w:t xml:space="preserve">критерии и методика оценивания выполненных олимпиадных заданий. </w:t>
      </w:r>
    </w:p>
    <w:p w:rsidR="008666FE" w:rsidRDefault="008666FE" w:rsidP="008666FE">
      <w:pPr>
        <w:pStyle w:val="Default"/>
        <w:ind w:firstLine="709"/>
        <w:jc w:val="both"/>
        <w:rPr>
          <w:sz w:val="23"/>
          <w:szCs w:val="23"/>
        </w:rPr>
      </w:pPr>
      <w:r>
        <w:rPr>
          <w:sz w:val="23"/>
          <w:szCs w:val="23"/>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Рекомендуемые технические параметры оформления материалов: </w:t>
      </w:r>
    </w:p>
    <w:p w:rsidR="008666FE" w:rsidRDefault="008666FE" w:rsidP="008666FE">
      <w:pPr>
        <w:pStyle w:val="Default"/>
        <w:numPr>
          <w:ilvl w:val="0"/>
          <w:numId w:val="11"/>
        </w:numPr>
        <w:rPr>
          <w:sz w:val="23"/>
          <w:szCs w:val="23"/>
        </w:rPr>
      </w:pPr>
      <w:r>
        <w:rPr>
          <w:sz w:val="23"/>
          <w:szCs w:val="23"/>
        </w:rPr>
        <w:t>размер бумаги (формат листа) – А</w:t>
      </w:r>
      <w:proofErr w:type="gramStart"/>
      <w:r>
        <w:rPr>
          <w:sz w:val="23"/>
          <w:szCs w:val="23"/>
        </w:rPr>
        <w:t>4</w:t>
      </w:r>
      <w:proofErr w:type="gramEnd"/>
      <w:r>
        <w:rPr>
          <w:sz w:val="23"/>
          <w:szCs w:val="23"/>
        </w:rPr>
        <w:t xml:space="preserve">; </w:t>
      </w:r>
    </w:p>
    <w:p w:rsidR="008666FE" w:rsidRDefault="008666FE" w:rsidP="008666FE">
      <w:pPr>
        <w:pStyle w:val="Default"/>
        <w:numPr>
          <w:ilvl w:val="0"/>
          <w:numId w:val="11"/>
        </w:numPr>
        <w:rPr>
          <w:sz w:val="23"/>
          <w:szCs w:val="23"/>
        </w:rPr>
      </w:pPr>
      <w:r>
        <w:rPr>
          <w:sz w:val="23"/>
          <w:szCs w:val="23"/>
        </w:rPr>
        <w:t xml:space="preserve">размер полей страниц: </w:t>
      </w:r>
      <w:proofErr w:type="gramStart"/>
      <w:r>
        <w:rPr>
          <w:sz w:val="23"/>
          <w:szCs w:val="23"/>
        </w:rPr>
        <w:t>правое</w:t>
      </w:r>
      <w:proofErr w:type="gramEnd"/>
      <w:r>
        <w:rPr>
          <w:sz w:val="23"/>
          <w:szCs w:val="23"/>
        </w:rPr>
        <w:t xml:space="preserve"> – 1 см, верхнее и нижнее – 2 мм, левое – 3 см; </w:t>
      </w:r>
    </w:p>
    <w:p w:rsidR="008666FE" w:rsidRDefault="008666FE" w:rsidP="008666FE">
      <w:pPr>
        <w:pStyle w:val="Default"/>
        <w:numPr>
          <w:ilvl w:val="0"/>
          <w:numId w:val="11"/>
        </w:numPr>
        <w:rPr>
          <w:sz w:val="23"/>
          <w:szCs w:val="23"/>
        </w:rPr>
      </w:pPr>
      <w:r>
        <w:rPr>
          <w:sz w:val="23"/>
          <w:szCs w:val="23"/>
        </w:rPr>
        <w:t xml:space="preserve">размер колонтитулов – 1,25 см; </w:t>
      </w:r>
    </w:p>
    <w:p w:rsidR="008666FE" w:rsidRDefault="008666FE" w:rsidP="008666FE">
      <w:pPr>
        <w:pStyle w:val="Default"/>
        <w:numPr>
          <w:ilvl w:val="0"/>
          <w:numId w:val="11"/>
        </w:numPr>
        <w:rPr>
          <w:sz w:val="23"/>
          <w:szCs w:val="23"/>
        </w:rPr>
      </w:pPr>
      <w:r>
        <w:rPr>
          <w:sz w:val="23"/>
          <w:szCs w:val="23"/>
        </w:rPr>
        <w:t xml:space="preserve">отступ первой строки абзаца – 1,25 см; </w:t>
      </w:r>
    </w:p>
    <w:p w:rsidR="008666FE" w:rsidRDefault="008666FE" w:rsidP="008666FE">
      <w:pPr>
        <w:pStyle w:val="Default"/>
        <w:numPr>
          <w:ilvl w:val="0"/>
          <w:numId w:val="11"/>
        </w:numPr>
        <w:rPr>
          <w:sz w:val="23"/>
          <w:szCs w:val="23"/>
        </w:rPr>
      </w:pPr>
      <w:r>
        <w:rPr>
          <w:sz w:val="23"/>
          <w:szCs w:val="23"/>
        </w:rPr>
        <w:t xml:space="preserve">размер межстрочного интервала – 1,5; </w:t>
      </w:r>
    </w:p>
    <w:p w:rsidR="008666FE" w:rsidRDefault="008666FE" w:rsidP="008666FE">
      <w:pPr>
        <w:pStyle w:val="Default"/>
        <w:numPr>
          <w:ilvl w:val="0"/>
          <w:numId w:val="11"/>
        </w:numPr>
        <w:rPr>
          <w:sz w:val="23"/>
          <w:szCs w:val="23"/>
        </w:rPr>
      </w:pPr>
      <w:r>
        <w:rPr>
          <w:sz w:val="23"/>
          <w:szCs w:val="23"/>
        </w:rPr>
        <w:t xml:space="preserve">размер шрифта – кегль не менее 12; </w:t>
      </w:r>
    </w:p>
    <w:p w:rsidR="008666FE" w:rsidRPr="008666FE" w:rsidRDefault="008666FE" w:rsidP="008666FE">
      <w:pPr>
        <w:pStyle w:val="Default"/>
        <w:numPr>
          <w:ilvl w:val="0"/>
          <w:numId w:val="11"/>
        </w:numPr>
        <w:rPr>
          <w:sz w:val="23"/>
          <w:szCs w:val="23"/>
          <w:lang w:val="en-US"/>
        </w:rPr>
      </w:pPr>
      <w:r>
        <w:rPr>
          <w:sz w:val="23"/>
          <w:szCs w:val="23"/>
        </w:rPr>
        <w:t>тип</w:t>
      </w:r>
      <w:r w:rsidRPr="008666FE">
        <w:rPr>
          <w:sz w:val="23"/>
          <w:szCs w:val="23"/>
          <w:lang w:val="en-US"/>
        </w:rPr>
        <w:t xml:space="preserve"> </w:t>
      </w:r>
      <w:r>
        <w:rPr>
          <w:sz w:val="23"/>
          <w:szCs w:val="23"/>
        </w:rPr>
        <w:t>шрифта</w:t>
      </w:r>
      <w:r w:rsidRPr="008666FE">
        <w:rPr>
          <w:sz w:val="23"/>
          <w:szCs w:val="23"/>
          <w:lang w:val="en-US"/>
        </w:rPr>
        <w:t xml:space="preserve"> – Times New Roman; </w:t>
      </w:r>
    </w:p>
    <w:p w:rsidR="008666FE" w:rsidRDefault="008666FE" w:rsidP="008666FE">
      <w:pPr>
        <w:pStyle w:val="Default"/>
        <w:numPr>
          <w:ilvl w:val="0"/>
          <w:numId w:val="11"/>
        </w:numPr>
        <w:rPr>
          <w:color w:val="auto"/>
          <w:sz w:val="23"/>
          <w:szCs w:val="23"/>
        </w:rPr>
      </w:pPr>
      <w:r>
        <w:rPr>
          <w:color w:val="auto"/>
          <w:sz w:val="23"/>
          <w:szCs w:val="23"/>
        </w:rPr>
        <w:t xml:space="preserve">выравнивание – по ширине; </w:t>
      </w:r>
    </w:p>
    <w:p w:rsidR="008666FE" w:rsidRDefault="008666FE" w:rsidP="008666FE">
      <w:pPr>
        <w:pStyle w:val="Default"/>
        <w:numPr>
          <w:ilvl w:val="0"/>
          <w:numId w:val="12"/>
        </w:numPr>
        <w:jc w:val="both"/>
        <w:rPr>
          <w:color w:val="auto"/>
          <w:sz w:val="23"/>
          <w:szCs w:val="23"/>
        </w:rPr>
      </w:pPr>
      <w:r>
        <w:rPr>
          <w:color w:val="auto"/>
          <w:sz w:val="23"/>
          <w:szCs w:val="23"/>
        </w:rPr>
        <w:t xml:space="preserve">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rsidR="008666FE" w:rsidRDefault="008666FE" w:rsidP="008666FE">
      <w:pPr>
        <w:pStyle w:val="Default"/>
        <w:numPr>
          <w:ilvl w:val="0"/>
          <w:numId w:val="12"/>
        </w:numPr>
        <w:jc w:val="both"/>
        <w:rPr>
          <w:color w:val="auto"/>
          <w:sz w:val="23"/>
          <w:szCs w:val="23"/>
        </w:rPr>
      </w:pPr>
      <w:r>
        <w:rPr>
          <w:color w:val="auto"/>
          <w:sz w:val="23"/>
          <w:szCs w:val="23"/>
        </w:rPr>
        <w:t xml:space="preserve">титульный лист должен быть включен в общую нумерацию страниц бланка ответов, номер страницы на титульном листе не ставится; </w:t>
      </w:r>
    </w:p>
    <w:p w:rsidR="008666FE" w:rsidRDefault="008666FE" w:rsidP="008666FE">
      <w:pPr>
        <w:pStyle w:val="Default"/>
        <w:numPr>
          <w:ilvl w:val="0"/>
          <w:numId w:val="12"/>
        </w:numPr>
        <w:jc w:val="both"/>
        <w:rPr>
          <w:color w:val="auto"/>
          <w:sz w:val="23"/>
          <w:szCs w:val="23"/>
        </w:rPr>
      </w:pPr>
      <w:r>
        <w:rPr>
          <w:color w:val="auto"/>
          <w:sz w:val="23"/>
          <w:szCs w:val="23"/>
        </w:rPr>
        <w:t xml:space="preserve">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 </w:t>
      </w:r>
    </w:p>
    <w:p w:rsidR="008666FE" w:rsidRDefault="008666FE" w:rsidP="008666FE">
      <w:pPr>
        <w:pStyle w:val="Default"/>
        <w:numPr>
          <w:ilvl w:val="0"/>
          <w:numId w:val="12"/>
        </w:numPr>
        <w:jc w:val="both"/>
        <w:rPr>
          <w:color w:val="auto"/>
          <w:sz w:val="23"/>
          <w:szCs w:val="23"/>
        </w:rPr>
      </w:pPr>
      <w:r>
        <w:rPr>
          <w:color w:val="auto"/>
          <w:sz w:val="23"/>
          <w:szCs w:val="23"/>
        </w:rPr>
        <w:t xml:space="preserve">таблицы и схемы должны быть четко обозначены, сгруппированы и рационально размещены относительно параметров страницы. </w:t>
      </w:r>
    </w:p>
    <w:p w:rsidR="008666FE" w:rsidRDefault="008666FE" w:rsidP="008666FE">
      <w:pPr>
        <w:pStyle w:val="Default"/>
        <w:ind w:firstLine="709"/>
        <w:jc w:val="both"/>
        <w:rPr>
          <w:color w:val="auto"/>
          <w:sz w:val="23"/>
          <w:szCs w:val="23"/>
        </w:rPr>
      </w:pPr>
      <w:r>
        <w:rPr>
          <w:color w:val="auto"/>
          <w:sz w:val="23"/>
          <w:szCs w:val="23"/>
        </w:rPr>
        <w:t xml:space="preserve">Бланки ответов не должны содержать сведений, которые могут раскрыть содержание заданий. В качестве бланков допустимо использовать тетрадные листы с печатью образовательной организации, в которой проводится школьный этап, точно такие же листы в качестве черновиков. </w:t>
      </w:r>
    </w:p>
    <w:p w:rsidR="008666FE" w:rsidRDefault="008666FE" w:rsidP="008666FE">
      <w:pPr>
        <w:pStyle w:val="Default"/>
        <w:ind w:firstLine="709"/>
        <w:jc w:val="both"/>
        <w:rPr>
          <w:color w:val="auto"/>
          <w:sz w:val="23"/>
          <w:szCs w:val="23"/>
        </w:rPr>
      </w:pPr>
      <w:r>
        <w:rPr>
          <w:color w:val="auto"/>
          <w:sz w:val="23"/>
          <w:szCs w:val="23"/>
        </w:rPr>
        <w:t xml:space="preserve">При разработке бланков ответов необходимо учитывать следующее: </w:t>
      </w:r>
    </w:p>
    <w:p w:rsidR="008666FE" w:rsidRDefault="008666FE" w:rsidP="008666FE">
      <w:pPr>
        <w:pStyle w:val="Default"/>
        <w:numPr>
          <w:ilvl w:val="0"/>
          <w:numId w:val="13"/>
        </w:numPr>
        <w:ind w:left="0" w:firstLine="426"/>
        <w:jc w:val="both"/>
        <w:rPr>
          <w:color w:val="auto"/>
          <w:sz w:val="23"/>
          <w:szCs w:val="23"/>
        </w:rPr>
      </w:pPr>
      <w:r>
        <w:rPr>
          <w:color w:val="auto"/>
          <w:sz w:val="23"/>
          <w:szCs w:val="23"/>
        </w:rPr>
        <w:t xml:space="preserve">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8666FE" w:rsidRDefault="008666FE" w:rsidP="008666FE">
      <w:pPr>
        <w:pStyle w:val="Default"/>
        <w:numPr>
          <w:ilvl w:val="0"/>
          <w:numId w:val="13"/>
        </w:numPr>
        <w:ind w:left="0" w:firstLine="284"/>
        <w:jc w:val="both"/>
        <w:rPr>
          <w:color w:val="auto"/>
          <w:sz w:val="23"/>
          <w:szCs w:val="23"/>
        </w:rPr>
      </w:pPr>
      <w:r>
        <w:rPr>
          <w:color w:val="auto"/>
          <w:sz w:val="23"/>
          <w:szCs w:val="23"/>
        </w:rPr>
        <w:t xml:space="preserve">второй и последующие листы содержат поле, отведенное под код/шифр участника; указание номера задания; поле для выполнения задания участником (клетка 5 мм); допустимо изготовление универсальных бланков для всех заданий. В этом случае номер задания участник должен вписывать самостоятельно, а нумерация листов должно производиться внутри решения одного задания (1.1, 1.2,… 2.1, 2.2,…, где первое число – номер задания, а второе – номер листа решения этого задания по порядку). </w:t>
      </w:r>
    </w:p>
    <w:p w:rsidR="008666FE" w:rsidRDefault="008666FE" w:rsidP="008666FE">
      <w:pPr>
        <w:ind w:firstLine="698"/>
        <w:rPr>
          <w:color w:val="auto"/>
          <w:sz w:val="23"/>
          <w:szCs w:val="23"/>
        </w:rPr>
      </w:pPr>
      <w:r>
        <w:rPr>
          <w:color w:val="auto"/>
          <w:sz w:val="23"/>
          <w:szCs w:val="23"/>
        </w:rPr>
        <w:lastRenderedPageBreak/>
        <w:t>Комплект заданий школьного этапа для каждого класса (возрастной группы) должен умещаться на одном листе формата A4.</w:t>
      </w:r>
    </w:p>
    <w:p w:rsidR="00923FA4" w:rsidRPr="008666FE" w:rsidRDefault="00923FA4" w:rsidP="008666FE">
      <w:pPr>
        <w:ind w:firstLine="698"/>
        <w:rPr>
          <w:szCs w:val="24"/>
        </w:rPr>
      </w:pPr>
      <w:r>
        <w:rPr>
          <w:b/>
          <w:bCs/>
          <w:sz w:val="23"/>
          <w:szCs w:val="23"/>
        </w:rPr>
        <w:t xml:space="preserve">2.2. </w:t>
      </w:r>
      <w:proofErr w:type="gramStart"/>
      <w:r>
        <w:rPr>
          <w:b/>
          <w:bCs/>
          <w:sz w:val="23"/>
          <w:szCs w:val="23"/>
        </w:rPr>
        <w:t>Методические подходы</w:t>
      </w:r>
      <w:proofErr w:type="gramEnd"/>
      <w:r>
        <w:rPr>
          <w:b/>
          <w:bCs/>
          <w:sz w:val="23"/>
          <w:szCs w:val="23"/>
        </w:rPr>
        <w:t xml:space="preserve"> к составлению заданий теоретического тура школьного этапа олимпиады</w:t>
      </w:r>
    </w:p>
    <w:p w:rsidR="0087071C" w:rsidRPr="0087071C" w:rsidRDefault="001C251F" w:rsidP="0087071C">
      <w:pPr>
        <w:rPr>
          <w:szCs w:val="24"/>
        </w:rPr>
      </w:pPr>
      <w:r>
        <w:rPr>
          <w:szCs w:val="24"/>
        </w:rPr>
        <w:tab/>
      </w:r>
      <w:r>
        <w:rPr>
          <w:szCs w:val="24"/>
        </w:rPr>
        <w:tab/>
      </w:r>
      <w:r w:rsidR="0087071C" w:rsidRPr="001B17C2">
        <w:rPr>
          <w:i/>
          <w:szCs w:val="24"/>
          <w:u w:val="single"/>
        </w:rPr>
        <w:t>Задания олимпиады школьного этап</w:t>
      </w:r>
      <w:r w:rsidRPr="001B17C2">
        <w:rPr>
          <w:i/>
          <w:szCs w:val="24"/>
          <w:u w:val="single"/>
        </w:rPr>
        <w:t>а</w:t>
      </w:r>
      <w:r w:rsidR="0087071C" w:rsidRPr="001B17C2">
        <w:rPr>
          <w:i/>
          <w:szCs w:val="24"/>
          <w:u w:val="single"/>
        </w:rPr>
        <w:t xml:space="preserve"> должны быть оригинальными</w:t>
      </w:r>
      <w:r w:rsidR="0087071C" w:rsidRPr="0087071C">
        <w:rPr>
          <w:szCs w:val="24"/>
        </w:rPr>
        <w:t xml:space="preserve"> (разработанными методическими комиссиями соответствующего этапа). За основу могут быть взяты задания олимпиад прошлых лет, опубликованные в сборниках и на интернет-порталах (см. список литературы, </w:t>
      </w:r>
      <w:proofErr w:type="spellStart"/>
      <w:r w:rsidR="0087071C" w:rsidRPr="0087071C">
        <w:rPr>
          <w:szCs w:val="24"/>
        </w:rPr>
        <w:t>интернет-ресурсов</w:t>
      </w:r>
      <w:proofErr w:type="spellEnd"/>
      <w:r w:rsidR="0087071C" w:rsidRPr="0087071C">
        <w:rPr>
          <w:szCs w:val="24"/>
        </w:rPr>
        <w:t>). Допускается заимствование задач или элементов задач при условии, что числовые значения, природа анионов или катионов (там, где они не важны) будут изменены. Задача должна иметь решение, не противоречащее здравому смыслу.</w:t>
      </w:r>
    </w:p>
    <w:p w:rsidR="001B17C2" w:rsidRPr="001B17C2" w:rsidRDefault="001B17C2" w:rsidP="001B17C2">
      <w:pPr>
        <w:pStyle w:val="Default"/>
        <w:ind w:firstLine="709"/>
        <w:rPr>
          <w:sz w:val="23"/>
          <w:szCs w:val="23"/>
        </w:rPr>
      </w:pPr>
      <w:r w:rsidRPr="001B17C2">
        <w:rPr>
          <w:sz w:val="23"/>
          <w:szCs w:val="23"/>
        </w:rPr>
        <w:t xml:space="preserve">Некоторые задания школьного этапа могут показывать роль химии в окружающем человека мире и в жизни общества. </w:t>
      </w:r>
    </w:p>
    <w:p w:rsidR="001B17C2" w:rsidRDefault="001B17C2" w:rsidP="001B17C2">
      <w:pPr>
        <w:ind w:firstLine="709"/>
        <w:rPr>
          <w:szCs w:val="24"/>
        </w:rPr>
      </w:pPr>
      <w:r w:rsidRPr="001B17C2">
        <w:rPr>
          <w:rFonts w:eastAsiaTheme="minorHAnsi"/>
          <w:sz w:val="23"/>
          <w:szCs w:val="23"/>
          <w:lang w:eastAsia="en-US"/>
        </w:rPr>
        <w:t>Задания олимпиады должны готовить участников к следующему этапу олимпиады. Задания школьного этапа должны содержать элементы заданий муниципального этапа, а задания муниципального – элементы заданий регионального этапа.</w:t>
      </w:r>
    </w:p>
    <w:p w:rsidR="0087071C" w:rsidRPr="001236D3" w:rsidRDefault="0087071C" w:rsidP="00923FA4">
      <w:pPr>
        <w:ind w:firstLine="698"/>
        <w:rPr>
          <w:b/>
          <w:szCs w:val="24"/>
        </w:rPr>
      </w:pPr>
      <w:r w:rsidRPr="0087071C">
        <w:rPr>
          <w:szCs w:val="24"/>
        </w:rPr>
        <w:t xml:space="preserve">Олимпиадная задача – это единое целое. В неё входит </w:t>
      </w:r>
      <w:r w:rsidRPr="001236D3">
        <w:rPr>
          <w:b/>
          <w:szCs w:val="24"/>
        </w:rPr>
        <w:t>условие, развёрнутое решение, система оценивания.</w:t>
      </w:r>
    </w:p>
    <w:p w:rsidR="0087071C" w:rsidRPr="0087071C" w:rsidRDefault="001C251F" w:rsidP="0087071C">
      <w:pPr>
        <w:rPr>
          <w:szCs w:val="24"/>
        </w:rPr>
      </w:pPr>
      <w:r>
        <w:rPr>
          <w:szCs w:val="24"/>
        </w:rPr>
        <w:tab/>
      </w:r>
      <w:r>
        <w:rPr>
          <w:szCs w:val="24"/>
        </w:rPr>
        <w:tab/>
      </w:r>
      <w:r w:rsidR="0087071C" w:rsidRPr="001B17C2">
        <w:rPr>
          <w:b/>
          <w:szCs w:val="24"/>
        </w:rPr>
        <w:t>Условия олимпиадных задач</w:t>
      </w:r>
      <w:r w:rsidR="0087071C" w:rsidRPr="0087071C">
        <w:rPr>
          <w:szCs w:val="24"/>
        </w:rPr>
        <w:t xml:space="preserve"> могут быть сформулированы по-разному:</w:t>
      </w:r>
    </w:p>
    <w:p w:rsidR="0087071C" w:rsidRPr="0087071C" w:rsidRDefault="0087071C" w:rsidP="001B17C2">
      <w:pPr>
        <w:ind w:firstLine="698"/>
        <w:rPr>
          <w:szCs w:val="24"/>
        </w:rPr>
      </w:pPr>
      <w:r w:rsidRPr="0087071C">
        <w:rPr>
          <w:szCs w:val="24"/>
        </w:rPr>
        <w:t>1) В начале формулируется условие задачи, в конце приводится вопрос или вопросы (для удобства оценивания лучше, если вопросов будет несколько). Внутри вопроса может содержаться дополнительная информация, которую сложно внедрить в текст условия;</w:t>
      </w:r>
    </w:p>
    <w:p w:rsidR="0087071C" w:rsidRPr="0087071C" w:rsidRDefault="0087071C" w:rsidP="001B17C2">
      <w:pPr>
        <w:ind w:firstLine="698"/>
        <w:rPr>
          <w:szCs w:val="24"/>
        </w:rPr>
      </w:pPr>
      <w:r w:rsidRPr="0087071C">
        <w:rPr>
          <w:szCs w:val="24"/>
        </w:rPr>
        <w:t>2) Вопросы задачи формулируются в тексте условия, на том этапе, когда все необходимые данные для ответа на конкретный вопрос приведены. Это имеет смысл в случае достаточно большой задачи, и может быть лишним на школьном и муниципальном этапах.</w:t>
      </w:r>
    </w:p>
    <w:p w:rsidR="0087071C" w:rsidRPr="0087071C" w:rsidRDefault="001C251F" w:rsidP="0087071C">
      <w:pPr>
        <w:rPr>
          <w:szCs w:val="24"/>
        </w:rPr>
      </w:pPr>
      <w:r>
        <w:rPr>
          <w:szCs w:val="24"/>
        </w:rPr>
        <w:tab/>
      </w:r>
      <w:r>
        <w:rPr>
          <w:szCs w:val="24"/>
        </w:rPr>
        <w:tab/>
      </w:r>
      <w:r w:rsidR="0087071C" w:rsidRPr="0087071C">
        <w:rPr>
          <w:szCs w:val="24"/>
        </w:rPr>
        <w:t xml:space="preserve">Чтобы не загромождать текст условия задачи из него можно вынести в </w:t>
      </w:r>
      <w:r w:rsidR="0087071C" w:rsidRPr="001236D3">
        <w:rPr>
          <w:b/>
          <w:szCs w:val="24"/>
        </w:rPr>
        <w:t>дополнительную информацию</w:t>
      </w:r>
      <w:r w:rsidR="0087071C" w:rsidRPr="0087071C">
        <w:rPr>
          <w:szCs w:val="24"/>
        </w:rPr>
        <w:t xml:space="preserve"> (после формулирования вопросов) необходимые формулы, правила перевода внесистемных единиц, используемых в задаче, справочные данные.</w:t>
      </w:r>
    </w:p>
    <w:p w:rsidR="0087071C" w:rsidRDefault="0087071C" w:rsidP="0087071C">
      <w:pPr>
        <w:rPr>
          <w:szCs w:val="24"/>
        </w:rPr>
      </w:pPr>
      <w:r w:rsidRPr="0087071C">
        <w:rPr>
          <w:szCs w:val="24"/>
        </w:rPr>
        <w:t xml:space="preserve">Олимпиадные задачи по химии можно разделить на три основные группы: </w:t>
      </w:r>
      <w:r w:rsidRPr="001236D3">
        <w:rPr>
          <w:b/>
          <w:szCs w:val="24"/>
        </w:rPr>
        <w:t>качественные</w:t>
      </w:r>
      <w:r w:rsidRPr="0087071C">
        <w:rPr>
          <w:szCs w:val="24"/>
        </w:rPr>
        <w:t xml:space="preserve">, </w:t>
      </w:r>
      <w:r w:rsidRPr="001236D3">
        <w:rPr>
          <w:b/>
          <w:szCs w:val="24"/>
        </w:rPr>
        <w:t>расчётные</w:t>
      </w:r>
      <w:r w:rsidRPr="0087071C">
        <w:rPr>
          <w:szCs w:val="24"/>
        </w:rPr>
        <w:t xml:space="preserve"> (количественные) и </w:t>
      </w:r>
      <w:r w:rsidRPr="001236D3">
        <w:rPr>
          <w:b/>
          <w:szCs w:val="24"/>
        </w:rPr>
        <w:t>экспериментальные</w:t>
      </w:r>
      <w:r w:rsidRPr="0087071C">
        <w:rPr>
          <w:szCs w:val="24"/>
        </w:rPr>
        <w:t>.</w:t>
      </w:r>
    </w:p>
    <w:p w:rsidR="0087071C" w:rsidRPr="0087071C" w:rsidRDefault="001C251F" w:rsidP="0087071C">
      <w:pPr>
        <w:rPr>
          <w:szCs w:val="24"/>
        </w:rPr>
      </w:pPr>
      <w:r>
        <w:rPr>
          <w:szCs w:val="24"/>
        </w:rPr>
        <w:tab/>
      </w:r>
      <w:r>
        <w:rPr>
          <w:szCs w:val="24"/>
        </w:rPr>
        <w:tab/>
      </w:r>
      <w:r w:rsidR="0087071C" w:rsidRPr="0087071C">
        <w:rPr>
          <w:szCs w:val="24"/>
        </w:rPr>
        <w:t xml:space="preserve">В </w:t>
      </w:r>
      <w:r w:rsidR="0087071C" w:rsidRPr="001236D3">
        <w:rPr>
          <w:b/>
          <w:szCs w:val="24"/>
        </w:rPr>
        <w:t>качественных задачах</w:t>
      </w:r>
      <w:r w:rsidR="0087071C" w:rsidRPr="0087071C">
        <w:rPr>
          <w:szCs w:val="24"/>
        </w:rPr>
        <w:t xml:space="preserve"> может потребоваться: объяснение экспериментальных фактов (например, изменение цвета в результате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w:t>
      </w:r>
    </w:p>
    <w:p w:rsidR="00B45DFB" w:rsidRDefault="001C251F" w:rsidP="0087071C">
      <w:pPr>
        <w:rPr>
          <w:szCs w:val="24"/>
        </w:rPr>
      </w:pPr>
      <w:r>
        <w:rPr>
          <w:szCs w:val="24"/>
        </w:rPr>
        <w:tab/>
      </w:r>
      <w:r>
        <w:rPr>
          <w:szCs w:val="24"/>
        </w:rPr>
        <w:tab/>
      </w:r>
      <w:r w:rsidR="0087071C" w:rsidRPr="0087071C">
        <w:rPr>
          <w:szCs w:val="24"/>
        </w:rPr>
        <w:t xml:space="preserve">Классической формой качественной задачи является </w:t>
      </w:r>
      <w:r w:rsidR="0087071C" w:rsidRPr="00B45DFB">
        <w:rPr>
          <w:b/>
          <w:i/>
          <w:szCs w:val="24"/>
        </w:rPr>
        <w:t>задание со схемами превращений</w:t>
      </w:r>
      <w:r w:rsidR="0087071C" w:rsidRPr="0087071C">
        <w:rPr>
          <w:szCs w:val="24"/>
        </w:rPr>
        <w:t xml:space="preserve"> (цепочками). </w:t>
      </w:r>
      <w:proofErr w:type="gramStart"/>
      <w:r w:rsidR="0087071C" w:rsidRPr="0087071C">
        <w:rPr>
          <w:szCs w:val="24"/>
        </w:rPr>
        <w:t xml:space="preserve">(В схемах стрелки могут быть направлены в любую сторону, иногда даже в обе стороны (в этом случае каждой стрелке соответствуют два различных уравнения реакций). </w:t>
      </w:r>
      <w:proofErr w:type="gramEnd"/>
    </w:p>
    <w:p w:rsidR="0087071C" w:rsidRPr="0087071C" w:rsidRDefault="0087071C" w:rsidP="0087071C">
      <w:pPr>
        <w:rPr>
          <w:szCs w:val="24"/>
        </w:rPr>
      </w:pPr>
      <w:r w:rsidRPr="00B45DFB">
        <w:rPr>
          <w:b/>
          <w:i/>
          <w:szCs w:val="24"/>
        </w:rPr>
        <w:t>Схемы превращений</w:t>
      </w:r>
      <w:r w:rsidRPr="0087071C">
        <w:rPr>
          <w:szCs w:val="24"/>
        </w:rPr>
        <w:t xml:space="preserve"> веществ можно классифицировать следующим образом:</w:t>
      </w:r>
    </w:p>
    <w:p w:rsidR="0087071C" w:rsidRPr="0087071C" w:rsidRDefault="0087071C" w:rsidP="0087071C">
      <w:pPr>
        <w:rPr>
          <w:szCs w:val="24"/>
        </w:rPr>
      </w:pPr>
      <w:r w:rsidRPr="00B45DFB">
        <w:rPr>
          <w:b/>
          <w:szCs w:val="24"/>
        </w:rPr>
        <w:t>1.</w:t>
      </w:r>
      <w:r w:rsidRPr="0087071C">
        <w:rPr>
          <w:szCs w:val="24"/>
        </w:rPr>
        <w:t xml:space="preserve"> По объектам:</w:t>
      </w:r>
    </w:p>
    <w:p w:rsidR="0087071C" w:rsidRPr="0087071C" w:rsidRDefault="0087071C" w:rsidP="001236D3">
      <w:pPr>
        <w:ind w:left="567"/>
        <w:rPr>
          <w:szCs w:val="24"/>
        </w:rPr>
      </w:pPr>
      <w:r w:rsidRPr="0087071C">
        <w:rPr>
          <w:szCs w:val="24"/>
        </w:rPr>
        <w:t>a. неорганические;</w:t>
      </w:r>
    </w:p>
    <w:p w:rsidR="0087071C" w:rsidRPr="0087071C" w:rsidRDefault="0087071C" w:rsidP="001236D3">
      <w:pPr>
        <w:ind w:left="567"/>
        <w:rPr>
          <w:szCs w:val="24"/>
        </w:rPr>
      </w:pPr>
      <w:r w:rsidRPr="0087071C">
        <w:rPr>
          <w:szCs w:val="24"/>
        </w:rPr>
        <w:t>b. органические;</w:t>
      </w:r>
    </w:p>
    <w:p w:rsidR="0087071C" w:rsidRPr="0087071C" w:rsidRDefault="0087071C" w:rsidP="001236D3">
      <w:pPr>
        <w:ind w:left="567"/>
        <w:rPr>
          <w:szCs w:val="24"/>
        </w:rPr>
      </w:pPr>
      <w:r w:rsidRPr="0087071C">
        <w:rPr>
          <w:szCs w:val="24"/>
        </w:rPr>
        <w:lastRenderedPageBreak/>
        <w:t>c. смешанные.</w:t>
      </w:r>
    </w:p>
    <w:p w:rsidR="0087071C" w:rsidRPr="0087071C" w:rsidRDefault="0087071C" w:rsidP="0087071C">
      <w:pPr>
        <w:rPr>
          <w:szCs w:val="24"/>
        </w:rPr>
      </w:pPr>
      <w:r w:rsidRPr="00B45DFB">
        <w:rPr>
          <w:b/>
          <w:szCs w:val="24"/>
        </w:rPr>
        <w:t>2.</w:t>
      </w:r>
      <w:r w:rsidRPr="0087071C">
        <w:rPr>
          <w:szCs w:val="24"/>
        </w:rPr>
        <w:t xml:space="preserve"> По форме схемы превращений (схемы могут быть линейными, разветвлёнными, циклическими).</w:t>
      </w:r>
    </w:p>
    <w:p w:rsidR="0087071C" w:rsidRPr="0087071C" w:rsidRDefault="0087071C" w:rsidP="0087071C">
      <w:pPr>
        <w:rPr>
          <w:szCs w:val="24"/>
        </w:rPr>
      </w:pPr>
      <w:r w:rsidRPr="00B45DFB">
        <w:rPr>
          <w:b/>
          <w:szCs w:val="24"/>
        </w:rPr>
        <w:t>3.</w:t>
      </w:r>
      <w:r w:rsidRPr="0087071C">
        <w:rPr>
          <w:szCs w:val="24"/>
        </w:rPr>
        <w:t xml:space="preserve"> По объёму и типу предоставленной информации:</w:t>
      </w:r>
    </w:p>
    <w:p w:rsidR="0087071C" w:rsidRDefault="0087071C" w:rsidP="001236D3">
      <w:pPr>
        <w:ind w:left="567"/>
        <w:rPr>
          <w:szCs w:val="24"/>
        </w:rPr>
      </w:pPr>
      <w:r w:rsidRPr="0087071C">
        <w:rPr>
          <w:szCs w:val="24"/>
        </w:rPr>
        <w:t>a. Даны все вещества без указаний условий протекания реакций.</w:t>
      </w:r>
    </w:p>
    <w:p w:rsidR="0087071C" w:rsidRPr="0087071C" w:rsidRDefault="0087071C" w:rsidP="001236D3">
      <w:pPr>
        <w:ind w:left="567"/>
        <w:rPr>
          <w:szCs w:val="24"/>
        </w:rPr>
      </w:pPr>
      <w:r w:rsidRPr="0087071C">
        <w:rPr>
          <w:szCs w:val="24"/>
        </w:rPr>
        <w:t>b. Все или некоторые вещества зашифрованы буквами. Разные буквы соответствуют разным веществам, условия протекания реакций не указаны.</w:t>
      </w:r>
    </w:p>
    <w:p w:rsidR="0087071C" w:rsidRPr="0087071C" w:rsidRDefault="0087071C" w:rsidP="001236D3">
      <w:pPr>
        <w:ind w:left="567"/>
        <w:rPr>
          <w:szCs w:val="24"/>
        </w:rPr>
      </w:pPr>
      <w:r w:rsidRPr="0087071C">
        <w:rPr>
          <w:szCs w:val="24"/>
        </w:rPr>
        <w:t>c. Вещества в схеме полностью или частично зашифрованы буквами и указаны условия протекания реакций или реагенты.</w:t>
      </w:r>
    </w:p>
    <w:p w:rsidR="0087071C" w:rsidRPr="0087071C" w:rsidRDefault="0087071C" w:rsidP="001236D3">
      <w:pPr>
        <w:ind w:left="567"/>
        <w:rPr>
          <w:szCs w:val="24"/>
        </w:rPr>
      </w:pPr>
      <w:r w:rsidRPr="0087071C">
        <w:rPr>
          <w:szCs w:val="24"/>
        </w:rPr>
        <w:t>d. В схемах вместо веществ даны элементы, входящие в состав веществ, в соответствующих степенях окисления.</w:t>
      </w:r>
    </w:p>
    <w:p w:rsidR="0087071C" w:rsidRPr="0087071C" w:rsidRDefault="0087071C" w:rsidP="001236D3">
      <w:pPr>
        <w:ind w:left="567"/>
        <w:rPr>
          <w:szCs w:val="24"/>
        </w:rPr>
      </w:pPr>
      <w:r w:rsidRPr="0087071C">
        <w:rPr>
          <w:szCs w:val="24"/>
        </w:rPr>
        <w:t>e. Схемы, в которых органические вещества зашифрованы в виде брутто-формул.</w:t>
      </w:r>
    </w:p>
    <w:p w:rsidR="0087071C" w:rsidRPr="0087071C" w:rsidRDefault="001C251F" w:rsidP="0087071C">
      <w:pPr>
        <w:rPr>
          <w:szCs w:val="24"/>
        </w:rPr>
      </w:pPr>
      <w:r>
        <w:rPr>
          <w:szCs w:val="24"/>
        </w:rPr>
        <w:tab/>
      </w:r>
      <w:r>
        <w:rPr>
          <w:szCs w:val="24"/>
        </w:rPr>
        <w:tab/>
      </w:r>
      <w:r w:rsidR="0087071C" w:rsidRPr="0087071C">
        <w:rPr>
          <w:szCs w:val="24"/>
        </w:rPr>
        <w:t xml:space="preserve">Другая форма качественных задач – это </w:t>
      </w:r>
      <w:r w:rsidR="0087071C" w:rsidRPr="00B45DFB">
        <w:rPr>
          <w:b/>
          <w:i/>
          <w:szCs w:val="24"/>
        </w:rPr>
        <w:t>описание химического эксперимента</w:t>
      </w:r>
      <w:r w:rsidR="0087071C" w:rsidRPr="0087071C">
        <w:rPr>
          <w:szCs w:val="24"/>
        </w:rPr>
        <w:t xml:space="preserve"> (мысленный эксперимент) с указанием условий проведения реакций и наблюдений. Данная форма позволяет более подробно описать условия синтезов и наблюдения, чем цепочка, она оправдана, если наблюдения дополняются количественной информацией.</w:t>
      </w:r>
    </w:p>
    <w:p w:rsidR="0087071C" w:rsidRPr="0087071C" w:rsidRDefault="001C251F" w:rsidP="0087071C">
      <w:pPr>
        <w:rPr>
          <w:szCs w:val="24"/>
        </w:rPr>
      </w:pPr>
      <w:r>
        <w:rPr>
          <w:szCs w:val="24"/>
        </w:rPr>
        <w:tab/>
      </w:r>
      <w:r>
        <w:rPr>
          <w:szCs w:val="24"/>
        </w:rPr>
        <w:tab/>
      </w:r>
      <w:proofErr w:type="gramStart"/>
      <w:r w:rsidR="0087071C" w:rsidRPr="0087071C">
        <w:rPr>
          <w:szCs w:val="24"/>
        </w:rPr>
        <w:t xml:space="preserve">В </w:t>
      </w:r>
      <w:r w:rsidR="0087071C" w:rsidRPr="00B45DFB">
        <w:rPr>
          <w:b/>
          <w:szCs w:val="24"/>
        </w:rPr>
        <w:t>расчётных (количественных) задачах</w:t>
      </w:r>
      <w:r w:rsidR="0087071C" w:rsidRPr="0087071C">
        <w:rPr>
          <w:szCs w:val="24"/>
        </w:rPr>
        <w:t xml:space="preserve"> обычно необходимы расчёты состава вещества или смеси веществ (массовый, объёмный и мольный проценты); расчёты состава раствора (приготовление растворов заданной концентрации); расчёты с использованием газовых законов (закон Авогадро, уравнение </w:t>
      </w:r>
      <w:proofErr w:type="spellStart"/>
      <w:r w:rsidR="0087071C" w:rsidRPr="0087071C">
        <w:rPr>
          <w:szCs w:val="24"/>
        </w:rPr>
        <w:t>Клапейрона</w:t>
      </w:r>
      <w:proofErr w:type="spellEnd"/>
      <w:r w:rsidR="0087071C" w:rsidRPr="0087071C">
        <w:rPr>
          <w:szCs w:val="24"/>
        </w:rPr>
        <w:t>-Менделеева); вывод химической формулы вещества; расчёты по химическим уравнениям (стехиометрические соотношения); расчёты с использованием законов химической термодинамики (закон сохранения энергии, закон Гесса);</w:t>
      </w:r>
      <w:proofErr w:type="gramEnd"/>
      <w:r w:rsidR="0087071C" w:rsidRPr="0087071C">
        <w:rPr>
          <w:szCs w:val="24"/>
        </w:rPr>
        <w:t xml:space="preserve"> расчёты с использованием законов химической кинетики (закон действия масс, правило Вант-Гоффа, уравнение Аррениуса), расчёты с использованием констант равновесия. В рамках школьного этапа такие задачи могут быть в качестве самостоятельных, но уже на муниципальном уровне желательно чтобы участник на основании количественных расчётов делал также качественные выводы.</w:t>
      </w:r>
    </w:p>
    <w:p w:rsidR="0087071C" w:rsidRPr="0087071C" w:rsidRDefault="001C251F" w:rsidP="0087071C">
      <w:pPr>
        <w:rPr>
          <w:szCs w:val="24"/>
        </w:rPr>
      </w:pPr>
      <w:r>
        <w:rPr>
          <w:szCs w:val="24"/>
        </w:rPr>
        <w:tab/>
      </w:r>
      <w:r>
        <w:rPr>
          <w:szCs w:val="24"/>
        </w:rPr>
        <w:tab/>
      </w:r>
      <w:r w:rsidR="0087071C" w:rsidRPr="0087071C">
        <w:rPr>
          <w:szCs w:val="24"/>
        </w:rPr>
        <w:t xml:space="preserve">Чаще всего олимпиадные задания включают в себя несколько типов задач, т. е. являются </w:t>
      </w:r>
      <w:r w:rsidR="0087071C" w:rsidRPr="00B45DFB">
        <w:rPr>
          <w:b/>
          <w:szCs w:val="24"/>
          <w:u w:val="single"/>
        </w:rPr>
        <w:t>комбинированными</w:t>
      </w:r>
      <w:r w:rsidR="0087071C" w:rsidRPr="0087071C">
        <w:rPr>
          <w:szCs w:val="24"/>
        </w:rPr>
        <w:t>. В задаче может быть избыток или недостаток данных. В случае избытка школьник должен выбрать те данные, которые необходимы для ответа на поставленный в задаче вопрос. В случае недостатка данных школьнику необходимо показать умение пользоваться источниками справочной информации (необходимо предусмотреть её наличие у участников) и извлекать необходимые для решения данные. В химии, благодаря ограниченному количеству элементов при недостатке данных можно рассмотреть ограниченное число вариантов, следует отметить, что условие задачи, должно содержать информацию, позволяющую на основании перебора сделать однозначные выводы.</w:t>
      </w:r>
    </w:p>
    <w:p w:rsidR="00E13A5D" w:rsidRPr="00E13A5D" w:rsidRDefault="00E13A5D" w:rsidP="00E13A5D">
      <w:pPr>
        <w:spacing w:after="0" w:line="240" w:lineRule="auto"/>
        <w:ind w:firstLine="698"/>
        <w:rPr>
          <w:b/>
        </w:rPr>
      </w:pPr>
      <w:r w:rsidRPr="00E13A5D">
        <w:rPr>
          <w:b/>
        </w:rPr>
        <w:t xml:space="preserve">Минимальный уровень требований к заданиям теоретического тура </w:t>
      </w:r>
    </w:p>
    <w:p w:rsidR="00E13A5D" w:rsidRDefault="00E13A5D" w:rsidP="001C251F">
      <w:pPr>
        <w:tabs>
          <w:tab w:val="left" w:pos="993"/>
        </w:tabs>
        <w:spacing w:after="0" w:line="240" w:lineRule="auto"/>
        <w:ind w:firstLine="698"/>
      </w:pPr>
      <w:r w:rsidRPr="00E13A5D">
        <w:t xml:space="preserve">В теоретическом туре </w:t>
      </w:r>
      <w:r w:rsidRPr="00B45DFB">
        <w:rPr>
          <w:b/>
        </w:rPr>
        <w:t>школьного этапа</w:t>
      </w:r>
      <w:r w:rsidRPr="00E13A5D">
        <w:t xml:space="preserve"> олимпиады предметно-методическим комиссиям необходимо разработать задания, раскрывающие обязательное базовое</w:t>
      </w:r>
      <w:r>
        <w:t xml:space="preserve"> </w:t>
      </w:r>
      <w:r w:rsidRPr="00E13A5D">
        <w:t>содержание образовательной области и требования к уровню подготовки выпускников основной и средней школы по химии.</w:t>
      </w:r>
    </w:p>
    <w:p w:rsidR="00E13A5D" w:rsidRDefault="00E13A5D" w:rsidP="001C251F">
      <w:pPr>
        <w:tabs>
          <w:tab w:val="left" w:pos="993"/>
        </w:tabs>
        <w:spacing w:after="0" w:line="240" w:lineRule="auto"/>
        <w:ind w:firstLine="698"/>
      </w:pPr>
      <w:r>
        <w:t>Для учащихся 9, 10 и 11 классов задания теоретического тура школьного этапа должны быть разработаны отдельно для каждого класса (параллели), для учащихся 5-8 классов, как отдельно для каждого класса, так и для возрастных групп, объединяющих несколько классов (параллелей).</w:t>
      </w:r>
    </w:p>
    <w:p w:rsidR="00E13A5D" w:rsidRDefault="00E13A5D" w:rsidP="001C251F">
      <w:pPr>
        <w:tabs>
          <w:tab w:val="left" w:pos="993"/>
        </w:tabs>
        <w:spacing w:after="0" w:line="240" w:lineRule="auto"/>
        <w:ind w:firstLine="698"/>
      </w:pPr>
      <w:r>
        <w:lastRenderedPageBreak/>
        <w:t>К олимпиадным заданиям предъявляются следующие общие требования:</w:t>
      </w:r>
    </w:p>
    <w:p w:rsidR="00E13A5D" w:rsidRDefault="00E13A5D" w:rsidP="001C251F">
      <w:pPr>
        <w:pStyle w:val="a3"/>
        <w:numPr>
          <w:ilvl w:val="0"/>
          <w:numId w:val="3"/>
        </w:numPr>
        <w:tabs>
          <w:tab w:val="left" w:pos="993"/>
        </w:tabs>
        <w:spacing w:after="0" w:line="240" w:lineRule="auto"/>
        <w:ind w:left="11" w:firstLine="698"/>
      </w:pPr>
      <w:r>
        <w:t>соответствие уровня сложности заданий заявленной возрастной группе;</w:t>
      </w:r>
    </w:p>
    <w:p w:rsidR="00E13A5D" w:rsidRDefault="00E13A5D" w:rsidP="001C251F">
      <w:pPr>
        <w:pStyle w:val="a3"/>
        <w:numPr>
          <w:ilvl w:val="0"/>
          <w:numId w:val="3"/>
        </w:numPr>
        <w:tabs>
          <w:tab w:val="left" w:pos="993"/>
        </w:tabs>
        <w:spacing w:after="0" w:line="240" w:lineRule="auto"/>
        <w:ind w:left="11" w:firstLine="698"/>
      </w:pPr>
      <w:r>
        <w:t xml:space="preserve">тематическое разнообразие заданий </w:t>
      </w:r>
      <w:r w:rsidRPr="00B45DFB">
        <w:rPr>
          <w:b/>
          <w:i/>
        </w:rPr>
        <w:t>(задания должны относиться к различным разделам химии, особенно в старших классах</w:t>
      </w:r>
      <w:r>
        <w:t>);</w:t>
      </w:r>
    </w:p>
    <w:p w:rsidR="00E13A5D" w:rsidRDefault="00E13A5D" w:rsidP="001C251F">
      <w:pPr>
        <w:pStyle w:val="a3"/>
        <w:numPr>
          <w:ilvl w:val="0"/>
          <w:numId w:val="3"/>
        </w:numPr>
        <w:tabs>
          <w:tab w:val="left" w:pos="993"/>
        </w:tabs>
        <w:spacing w:after="0" w:line="240" w:lineRule="auto"/>
        <w:ind w:left="11" w:firstLine="698"/>
      </w:pPr>
      <w:r>
        <w:t>корректность формулировок заданий;</w:t>
      </w:r>
    </w:p>
    <w:p w:rsidR="00E13A5D" w:rsidRDefault="00E13A5D" w:rsidP="001C251F">
      <w:pPr>
        <w:pStyle w:val="a3"/>
        <w:numPr>
          <w:ilvl w:val="0"/>
          <w:numId w:val="3"/>
        </w:numPr>
        <w:tabs>
          <w:tab w:val="left" w:pos="993"/>
        </w:tabs>
        <w:spacing w:after="0" w:line="240" w:lineRule="auto"/>
        <w:ind w:left="11" w:firstLine="698"/>
      </w:pPr>
      <w:r>
        <w:t>указание максимального балла за каждое задание и за тур в целом;</w:t>
      </w:r>
    </w:p>
    <w:p w:rsidR="00E13A5D" w:rsidRDefault="00E13A5D" w:rsidP="001C251F">
      <w:pPr>
        <w:pStyle w:val="a3"/>
        <w:numPr>
          <w:ilvl w:val="0"/>
          <w:numId w:val="3"/>
        </w:numPr>
        <w:tabs>
          <w:tab w:val="left" w:pos="993"/>
        </w:tabs>
        <w:spacing w:after="0" w:line="240" w:lineRule="auto"/>
        <w:ind w:left="11" w:firstLine="698"/>
      </w:pPr>
      <w:r>
        <w:t>соответствие заданий критериям и методике оценивания;</w:t>
      </w:r>
    </w:p>
    <w:p w:rsidR="00E13A5D" w:rsidRDefault="00E13A5D" w:rsidP="001C251F">
      <w:pPr>
        <w:pStyle w:val="a3"/>
        <w:numPr>
          <w:ilvl w:val="0"/>
          <w:numId w:val="3"/>
        </w:numPr>
        <w:tabs>
          <w:tab w:val="left" w:pos="993"/>
        </w:tabs>
        <w:spacing w:after="0" w:line="240" w:lineRule="auto"/>
        <w:ind w:left="11" w:firstLine="698"/>
      </w:pPr>
      <w:r>
        <w:t>наличие заданий, выявляющих склонность к научной деятельности и высокий уровень интеллектуального развития участников;</w:t>
      </w:r>
    </w:p>
    <w:p w:rsidR="00E13A5D" w:rsidRDefault="00E13A5D" w:rsidP="001C251F">
      <w:pPr>
        <w:pStyle w:val="a3"/>
        <w:numPr>
          <w:ilvl w:val="0"/>
          <w:numId w:val="3"/>
        </w:numPr>
        <w:tabs>
          <w:tab w:val="left" w:pos="993"/>
        </w:tabs>
        <w:spacing w:after="0" w:line="240" w:lineRule="auto"/>
        <w:ind w:left="11" w:firstLine="698"/>
      </w:pPr>
      <w:r>
        <w:t>наличие заданий, выявляющих склонность к получению специальности, для поступления на которую(-</w:t>
      </w:r>
      <w:proofErr w:type="spellStart"/>
      <w:r>
        <w:t>ые</w:t>
      </w:r>
      <w:proofErr w:type="spellEnd"/>
      <w:r>
        <w:t>) могут быть потенциально востребованы результаты олимпиады;</w:t>
      </w:r>
    </w:p>
    <w:p w:rsidR="00E13A5D" w:rsidRDefault="00E13A5D" w:rsidP="001C251F">
      <w:pPr>
        <w:pStyle w:val="a3"/>
        <w:numPr>
          <w:ilvl w:val="0"/>
          <w:numId w:val="3"/>
        </w:numPr>
        <w:tabs>
          <w:tab w:val="left" w:pos="993"/>
        </w:tabs>
        <w:spacing w:after="0" w:line="240" w:lineRule="auto"/>
        <w:ind w:left="11" w:firstLine="698"/>
      </w:pPr>
      <w:r>
        <w:t>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rsidR="00E13A5D" w:rsidRDefault="00E13A5D" w:rsidP="001C251F">
      <w:pPr>
        <w:pStyle w:val="a3"/>
        <w:numPr>
          <w:ilvl w:val="0"/>
          <w:numId w:val="3"/>
        </w:numPr>
        <w:tabs>
          <w:tab w:val="left" w:pos="993"/>
        </w:tabs>
        <w:spacing w:after="0" w:line="240" w:lineRule="auto"/>
        <w:ind w:left="11" w:firstLine="698"/>
      </w:pPr>
      <w:r>
        <w:t>недопустимо наличие заданий, представленных в неизменном виде, дублирующих задания прошлых лет, в том числе для другого уровня образования;</w:t>
      </w:r>
    </w:p>
    <w:p w:rsidR="00E13A5D" w:rsidRDefault="00E13A5D" w:rsidP="001C251F">
      <w:pPr>
        <w:pStyle w:val="a3"/>
        <w:numPr>
          <w:ilvl w:val="0"/>
          <w:numId w:val="3"/>
        </w:numPr>
        <w:tabs>
          <w:tab w:val="left" w:pos="993"/>
        </w:tabs>
        <w:spacing w:after="0" w:line="240" w:lineRule="auto"/>
        <w:ind w:left="11" w:firstLine="698"/>
      </w:pPr>
      <w:r>
        <w:t>задание олимпиады даже на школьном уровне должно быть сложным, т.е. не должно предполагать решение в одно действие.</w:t>
      </w:r>
    </w:p>
    <w:p w:rsidR="00E13A5D" w:rsidRDefault="00E13A5D" w:rsidP="001C251F">
      <w:pPr>
        <w:tabs>
          <w:tab w:val="left" w:pos="993"/>
        </w:tabs>
        <w:spacing w:after="0" w:line="240" w:lineRule="auto"/>
        <w:ind w:firstLine="698"/>
      </w:pPr>
      <w:r>
        <w:t>При разработке критериев и методики выполненных олимпиадных заданий важно руководствоваться следующими требованиями:</w:t>
      </w:r>
    </w:p>
    <w:p w:rsidR="00E13A5D" w:rsidRDefault="00E13A5D" w:rsidP="001C251F">
      <w:pPr>
        <w:pStyle w:val="a3"/>
        <w:numPr>
          <w:ilvl w:val="0"/>
          <w:numId w:val="4"/>
        </w:numPr>
        <w:tabs>
          <w:tab w:val="left" w:pos="993"/>
        </w:tabs>
        <w:spacing w:after="0" w:line="240" w:lineRule="auto"/>
        <w:ind w:left="11" w:firstLine="698"/>
      </w:pPr>
      <w:r>
        <w:t>предлагаемое решение должно быть единственным (желательно) или нужно рассмотреть все возможные варианты решения;</w:t>
      </w:r>
    </w:p>
    <w:p w:rsidR="00E13A5D" w:rsidRDefault="00E13A5D" w:rsidP="001C251F">
      <w:pPr>
        <w:pStyle w:val="a3"/>
        <w:numPr>
          <w:ilvl w:val="0"/>
          <w:numId w:val="4"/>
        </w:numPr>
        <w:tabs>
          <w:tab w:val="left" w:pos="993"/>
        </w:tabs>
        <w:spacing w:after="0" w:line="240" w:lineRule="auto"/>
        <w:ind w:left="11" w:firstLine="698"/>
      </w:pPr>
      <w:r>
        <w:t>каждый шаг решения должен оцениваться, при нескольких вариантах решения, верные ответы на вопросы должны оцениваться одинаково, независимо от пути решения;</w:t>
      </w:r>
    </w:p>
    <w:p w:rsidR="00E13A5D" w:rsidRDefault="00E13A5D" w:rsidP="001C251F">
      <w:pPr>
        <w:pStyle w:val="a3"/>
        <w:numPr>
          <w:ilvl w:val="0"/>
          <w:numId w:val="4"/>
        </w:numPr>
        <w:tabs>
          <w:tab w:val="left" w:pos="993"/>
        </w:tabs>
        <w:spacing w:after="0" w:line="240" w:lineRule="auto"/>
        <w:ind w:left="11" w:firstLine="698"/>
      </w:pPr>
      <w:r>
        <w:t>система оценивания должна содержать оценки за ответы на заданные в задаче вопросы и их детализацию в зависимости от пути решения;</w:t>
      </w:r>
    </w:p>
    <w:p w:rsidR="00E13A5D" w:rsidRDefault="00E13A5D" w:rsidP="001C251F">
      <w:pPr>
        <w:pStyle w:val="a3"/>
        <w:numPr>
          <w:ilvl w:val="0"/>
          <w:numId w:val="4"/>
        </w:numPr>
        <w:tabs>
          <w:tab w:val="left" w:pos="993"/>
        </w:tabs>
        <w:spacing w:after="0" w:line="240" w:lineRule="auto"/>
        <w:ind w:left="11" w:firstLine="698"/>
      </w:pPr>
      <w:r>
        <w:t xml:space="preserve">при разработке системы оценивания расчетных задач необходимо предусмотреть отсутствие «двойного наказания» (если в расчете допущена ошибка, которая повлекла за собой </w:t>
      </w:r>
      <w:r w:rsidRPr="00E13A5D">
        <w:t xml:space="preserve">неверные результаты в последующих вычислениях, то баллы снимаются только за самую первую ошибку при условии, что новых ошибок не допущено, а полученный результат </w:t>
      </w:r>
      <w:r w:rsidRPr="001B17C2">
        <w:rPr>
          <w:u w:val="single"/>
        </w:rPr>
        <w:t>имеет физический смысл</w:t>
      </w:r>
      <w:r w:rsidRPr="00E13A5D">
        <w:t>).</w:t>
      </w:r>
    </w:p>
    <w:p w:rsidR="00906B2A" w:rsidRDefault="00906B2A" w:rsidP="001C251F">
      <w:pPr>
        <w:tabs>
          <w:tab w:val="left" w:pos="993"/>
        </w:tabs>
        <w:spacing w:after="0" w:line="240" w:lineRule="auto"/>
        <w:ind w:firstLine="698"/>
        <w:rPr>
          <w:b/>
        </w:rPr>
      </w:pPr>
      <w:r>
        <w:rPr>
          <w:b/>
          <w:bCs/>
          <w:sz w:val="23"/>
          <w:szCs w:val="23"/>
        </w:rPr>
        <w:t xml:space="preserve">2.3. </w:t>
      </w:r>
      <w:proofErr w:type="gramStart"/>
      <w:r>
        <w:rPr>
          <w:b/>
          <w:bCs/>
          <w:sz w:val="23"/>
          <w:szCs w:val="23"/>
        </w:rPr>
        <w:t>Методические подходы</w:t>
      </w:r>
      <w:proofErr w:type="gramEnd"/>
      <w:r>
        <w:rPr>
          <w:b/>
          <w:bCs/>
          <w:sz w:val="23"/>
          <w:szCs w:val="23"/>
        </w:rPr>
        <w:t xml:space="preserve"> к составлению заданий практического тура школьного этапа олимпиады</w:t>
      </w:r>
    </w:p>
    <w:p w:rsidR="00E13A5D" w:rsidRDefault="00E13A5D" w:rsidP="001C251F">
      <w:pPr>
        <w:tabs>
          <w:tab w:val="left" w:pos="993"/>
        </w:tabs>
        <w:spacing w:after="0" w:line="240" w:lineRule="auto"/>
        <w:ind w:firstLine="698"/>
      </w:pPr>
      <w:r w:rsidRPr="00E13A5D">
        <w:rPr>
          <w:b/>
        </w:rPr>
        <w:t>Задания практического тура олимпиады должны дать возможность выявить и оценить:</w:t>
      </w:r>
      <w:r w:rsidRPr="00E13A5D">
        <w:t xml:space="preserve"> </w:t>
      </w:r>
    </w:p>
    <w:p w:rsidR="001236D3" w:rsidRDefault="00E13A5D" w:rsidP="001C251F">
      <w:pPr>
        <w:pStyle w:val="a3"/>
        <w:numPr>
          <w:ilvl w:val="0"/>
          <w:numId w:val="5"/>
        </w:numPr>
        <w:tabs>
          <w:tab w:val="left" w:pos="993"/>
        </w:tabs>
        <w:spacing w:after="0" w:line="240" w:lineRule="auto"/>
        <w:ind w:left="11" w:firstLine="698"/>
      </w:pPr>
      <w:r w:rsidRPr="00E13A5D">
        <w:t xml:space="preserve">экспериментальные навыки; </w:t>
      </w:r>
    </w:p>
    <w:p w:rsidR="00E13A5D" w:rsidRDefault="00E13A5D" w:rsidP="001C251F">
      <w:pPr>
        <w:pStyle w:val="a3"/>
        <w:numPr>
          <w:ilvl w:val="0"/>
          <w:numId w:val="5"/>
        </w:numPr>
        <w:tabs>
          <w:tab w:val="left" w:pos="993"/>
        </w:tabs>
        <w:spacing w:after="0" w:line="240" w:lineRule="auto"/>
        <w:ind w:left="11" w:firstLine="698"/>
      </w:pPr>
      <w:r w:rsidRPr="00E13A5D">
        <w:t xml:space="preserve">наблюдательность; </w:t>
      </w:r>
    </w:p>
    <w:p w:rsidR="00E13A5D" w:rsidRDefault="00E13A5D" w:rsidP="001C251F">
      <w:pPr>
        <w:pStyle w:val="a3"/>
        <w:numPr>
          <w:ilvl w:val="0"/>
          <w:numId w:val="5"/>
        </w:numPr>
        <w:tabs>
          <w:tab w:val="left" w:pos="993"/>
        </w:tabs>
        <w:spacing w:after="0" w:line="240" w:lineRule="auto"/>
        <w:ind w:left="11" w:firstLine="698"/>
      </w:pPr>
      <w:r w:rsidRPr="00E13A5D">
        <w:t xml:space="preserve">знание основных свойств веществ и качественных реакций. </w:t>
      </w:r>
    </w:p>
    <w:p w:rsidR="001236D3" w:rsidRDefault="00E13A5D" w:rsidP="001C251F">
      <w:pPr>
        <w:tabs>
          <w:tab w:val="left" w:pos="993"/>
        </w:tabs>
        <w:spacing w:after="0" w:line="240" w:lineRule="auto"/>
        <w:ind w:firstLine="698"/>
      </w:pPr>
      <w:r w:rsidRPr="00E13A5D">
        <w:t xml:space="preserve">Практический тур должен включать задания качественного, полуколичественного или количественного анализа. Если участникам предлагается синтез, то обязательна стадия выделения вещества и его анализа (доказательство состава, анализ на возможные примеси). Вместо синтеза можно предложить участникам очистку вещества, например, методом перекристаллизации, качественный анализ очищенного вещества также обязателен. Следует отметить, что для оценивания синтетических задач необходимо разработать систему оценивания, исключающую параметры, которые не могут быть проверены жюри. </w:t>
      </w:r>
      <w:r>
        <w:tab/>
      </w:r>
    </w:p>
    <w:p w:rsidR="00E13A5D" w:rsidRDefault="00E13A5D" w:rsidP="001C251F">
      <w:pPr>
        <w:tabs>
          <w:tab w:val="left" w:pos="993"/>
        </w:tabs>
        <w:spacing w:after="0" w:line="240" w:lineRule="auto"/>
        <w:ind w:firstLine="698"/>
      </w:pPr>
      <w:r w:rsidRPr="00E13A5D">
        <w:t xml:space="preserve">При составлении заданий качественного анализа желательно подбирать вещества по различиям в их кислотно-основных свойствах, </w:t>
      </w:r>
      <w:proofErr w:type="spellStart"/>
      <w:r w:rsidRPr="00E13A5D">
        <w:t>окислительно</w:t>
      </w:r>
      <w:proofErr w:type="spellEnd"/>
      <w:r w:rsidRPr="00E13A5D">
        <w:t xml:space="preserve">-восстановительных, а не делать упор на уникальные качественные реакции конкретных ионов. Для определения </w:t>
      </w:r>
      <w:r w:rsidRPr="00E13A5D">
        <w:lastRenderedPageBreak/>
        <w:t xml:space="preserve">веществ можно предусмотреть недостаточный набор «открытых» реагентов (недостаточный для определения всех неизвестных веществ, в качестве реагентов в этом случае можно использовать открытые вещества или проводить «слепые» опыты между неизвестными, которые позволят открыть их) или избыточный (участник должен выбрать из представленных веществ необходимые и провести опыты, в этом случае возможно большое количество вариантов решения, что затруднит оценивание). </w:t>
      </w:r>
    </w:p>
    <w:p w:rsidR="00E13A5D" w:rsidRDefault="00E13A5D" w:rsidP="001C251F">
      <w:pPr>
        <w:tabs>
          <w:tab w:val="left" w:pos="993"/>
        </w:tabs>
        <w:spacing w:after="0" w:line="240" w:lineRule="auto"/>
        <w:ind w:firstLine="698"/>
      </w:pPr>
      <w:r w:rsidRPr="00E13A5D">
        <w:t>Если проведение практического тура невозможно, то в комплект теоретического тура необходимо включить задачу, требующая мысленного эксперимента.</w:t>
      </w:r>
    </w:p>
    <w:p w:rsidR="0087071C" w:rsidRDefault="0087071C" w:rsidP="00E13A5D">
      <w:pPr>
        <w:spacing w:after="0" w:line="240" w:lineRule="auto"/>
        <w:ind w:firstLine="698"/>
      </w:pPr>
    </w:p>
    <w:p w:rsidR="0087071C" w:rsidRDefault="00906B2A" w:rsidP="0087071C">
      <w:pPr>
        <w:jc w:val="center"/>
        <w:rPr>
          <w:b/>
          <w:szCs w:val="24"/>
        </w:rPr>
      </w:pPr>
      <w:r>
        <w:rPr>
          <w:rFonts w:eastAsia="Calibri"/>
          <w:b/>
          <w:szCs w:val="24"/>
        </w:rPr>
        <w:t>3</w:t>
      </w:r>
      <w:r w:rsidR="0087071C">
        <w:rPr>
          <w:rFonts w:eastAsia="Calibri"/>
          <w:b/>
          <w:szCs w:val="24"/>
        </w:rPr>
        <w:t xml:space="preserve">. </w:t>
      </w:r>
      <w:r w:rsidR="0087071C" w:rsidRPr="006522BE">
        <w:rPr>
          <w:b/>
          <w:szCs w:val="24"/>
        </w:rPr>
        <w:t>Описание необходимого материально-технического обеспечения</w:t>
      </w:r>
      <w:r w:rsidR="0087071C">
        <w:rPr>
          <w:b/>
          <w:szCs w:val="24"/>
        </w:rPr>
        <w:t xml:space="preserve"> </w:t>
      </w:r>
      <w:r w:rsidR="0087071C" w:rsidRPr="006522BE">
        <w:rPr>
          <w:b/>
          <w:szCs w:val="24"/>
        </w:rPr>
        <w:t>для</w:t>
      </w:r>
      <w:r w:rsidR="0087071C">
        <w:rPr>
          <w:b/>
          <w:szCs w:val="24"/>
        </w:rPr>
        <w:t xml:space="preserve"> выполнения олимпиадных заданий</w:t>
      </w:r>
    </w:p>
    <w:p w:rsidR="0087071C" w:rsidRDefault="0087071C" w:rsidP="0087071C">
      <w:pPr>
        <w:jc w:val="center"/>
      </w:pPr>
    </w:p>
    <w:p w:rsidR="001C251F" w:rsidRDefault="001C251F" w:rsidP="0087071C">
      <w:r>
        <w:tab/>
      </w:r>
      <w:r>
        <w:tab/>
      </w:r>
      <w:r w:rsidR="0087071C" w:rsidRPr="0087071C">
        <w:t xml:space="preserve">Для проведения всех мероприятий олимпиады необходима соответствующая материальная база, которая включает в себя элементы для проведения </w:t>
      </w:r>
      <w:r w:rsidR="0087071C" w:rsidRPr="001236D3">
        <w:rPr>
          <w:i/>
        </w:rPr>
        <w:t xml:space="preserve">одного или двух </w:t>
      </w:r>
      <w:r w:rsidR="0087071C" w:rsidRPr="0087071C">
        <w:t xml:space="preserve">туров: </w:t>
      </w:r>
      <w:r w:rsidR="0087071C" w:rsidRPr="001236D3">
        <w:rPr>
          <w:i/>
        </w:rPr>
        <w:t>теоретического</w:t>
      </w:r>
      <w:r w:rsidR="0087071C" w:rsidRPr="0087071C">
        <w:t xml:space="preserve"> и </w:t>
      </w:r>
      <w:r w:rsidR="0087071C" w:rsidRPr="001236D3">
        <w:rPr>
          <w:i/>
        </w:rPr>
        <w:t>практического</w:t>
      </w:r>
      <w:r w:rsidR="0087071C" w:rsidRPr="0087071C">
        <w:t xml:space="preserve">. </w:t>
      </w:r>
    </w:p>
    <w:p w:rsidR="001C251F" w:rsidRDefault="001C251F" w:rsidP="0087071C">
      <w:r>
        <w:tab/>
      </w:r>
      <w:r>
        <w:tab/>
      </w:r>
      <w:r w:rsidR="0087071C" w:rsidRPr="001236D3">
        <w:rPr>
          <w:b/>
        </w:rPr>
        <w:t>Теоретический тур.</w:t>
      </w:r>
      <w:r w:rsidR="0087071C" w:rsidRPr="0087071C">
        <w:t xml:space="preserve"> Каждому участнику должны быть предоставлены задания, периодическая система Д.И. Менделеева, таблица растворимости и рад напряжения металлов, проштампованные тетради в клетку или листы бумаги формата А4 для ответов. Желательно обеспечить участников ручками с чернилами одного, установленного организатором цвета. </w:t>
      </w:r>
    </w:p>
    <w:p w:rsidR="0087071C" w:rsidRDefault="001C251F" w:rsidP="0087071C">
      <w:r>
        <w:tab/>
      </w:r>
      <w:r>
        <w:tab/>
      </w:r>
      <w:r w:rsidR="0087071C" w:rsidRPr="001236D3">
        <w:rPr>
          <w:b/>
        </w:rPr>
        <w:t>Практический тур</w:t>
      </w:r>
      <w:r w:rsidR="0087071C" w:rsidRPr="0087071C">
        <w:t>. Для проведения практического тура, центральная предметно-методическая комиссия рекомендует предусмотреть следующее оборудование: реактивы и оборудование, которыми укомплектована школа, при необходимости организаторы должны предусмотреть закупку простого оборудования (пробирки, колбы и т.д.) и реактивов для проведения школьного этапа в соответствии с требованиями, разработанными муниципальными методическими комиссиями.</w:t>
      </w:r>
    </w:p>
    <w:p w:rsidR="0087071C" w:rsidRDefault="0087071C" w:rsidP="0087071C"/>
    <w:p w:rsidR="0087071C" w:rsidRDefault="00906B2A" w:rsidP="0087071C">
      <w:pPr>
        <w:jc w:val="center"/>
        <w:rPr>
          <w:b/>
          <w:szCs w:val="24"/>
        </w:rPr>
      </w:pPr>
      <w:r>
        <w:rPr>
          <w:b/>
          <w:szCs w:val="24"/>
        </w:rPr>
        <w:t>4</w:t>
      </w:r>
      <w:r w:rsidR="0087071C" w:rsidRPr="004A4550">
        <w:rPr>
          <w:b/>
          <w:szCs w:val="24"/>
        </w:rPr>
        <w:t>. 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87071C" w:rsidRDefault="0087071C" w:rsidP="0087071C">
      <w:pPr>
        <w:jc w:val="center"/>
        <w:rPr>
          <w:b/>
          <w:szCs w:val="24"/>
        </w:rPr>
      </w:pPr>
    </w:p>
    <w:p w:rsidR="0087071C" w:rsidRDefault="001C251F" w:rsidP="0087071C">
      <w:r>
        <w:tab/>
      </w:r>
      <w:r>
        <w:tab/>
      </w:r>
      <w:r w:rsidR="0087071C" w:rsidRPr="0087071C">
        <w:t>При выполнении заданий теоретического и практического туров олимпиады допускается использование только справочных материалов, предоставленных организаторами, непрограммируемых калькуляторов. Запрещается пользоваться принесенными с собой справочными материалами, средствами связи и электронно-вычислительной техникой.</w:t>
      </w:r>
    </w:p>
    <w:p w:rsidR="0087071C" w:rsidRDefault="0087071C" w:rsidP="0087071C"/>
    <w:p w:rsidR="0087071C" w:rsidRDefault="00906B2A" w:rsidP="0087071C">
      <w:pPr>
        <w:jc w:val="center"/>
        <w:rPr>
          <w:b/>
          <w:szCs w:val="24"/>
        </w:rPr>
      </w:pPr>
      <w:r>
        <w:rPr>
          <w:b/>
          <w:szCs w:val="24"/>
        </w:rPr>
        <w:t>5</w:t>
      </w:r>
      <w:r w:rsidR="0087071C" w:rsidRPr="006522BE">
        <w:rPr>
          <w:b/>
          <w:szCs w:val="24"/>
        </w:rPr>
        <w:t>. Критерии и методики оценивания выполненных олимпиадных заданий</w:t>
      </w:r>
    </w:p>
    <w:p w:rsidR="0087071C" w:rsidRDefault="0087071C" w:rsidP="0087071C">
      <w:pPr>
        <w:jc w:val="center"/>
        <w:rPr>
          <w:b/>
          <w:szCs w:val="24"/>
        </w:rPr>
      </w:pPr>
    </w:p>
    <w:p w:rsidR="0087071C" w:rsidRDefault="001C251F" w:rsidP="0087071C">
      <w:r>
        <w:tab/>
      </w:r>
      <w:r>
        <w:tab/>
      </w:r>
      <w:r w:rsidR="0087071C">
        <w:t>Система и методика оценивания олимпиадных заданий должна позволять объективно выявить реальный уровень подготовки участников олимпиады.</w:t>
      </w:r>
    </w:p>
    <w:p w:rsidR="0087071C" w:rsidRDefault="001C251F" w:rsidP="0087071C">
      <w:r>
        <w:tab/>
      </w:r>
      <w:r>
        <w:tab/>
      </w:r>
      <w:r w:rsidR="0087071C">
        <w:t>С учетом этого, при разработке методики оценивания олимпиадных заданий предметно-методическим комиссиям рекомендуется:</w:t>
      </w:r>
    </w:p>
    <w:p w:rsidR="001C251F" w:rsidRDefault="0087071C" w:rsidP="001C251F">
      <w:pPr>
        <w:pStyle w:val="a3"/>
        <w:numPr>
          <w:ilvl w:val="0"/>
          <w:numId w:val="5"/>
        </w:numPr>
        <w:tabs>
          <w:tab w:val="left" w:pos="993"/>
        </w:tabs>
        <w:ind w:left="0" w:firstLine="709"/>
      </w:pPr>
      <w:r>
        <w:t>по всем теоретическим и практическим заданиям начисление баллов производить целыми, а не дробными числами;</w:t>
      </w:r>
    </w:p>
    <w:p w:rsidR="0087071C" w:rsidRDefault="0087071C" w:rsidP="001C251F">
      <w:pPr>
        <w:pStyle w:val="a3"/>
        <w:numPr>
          <w:ilvl w:val="0"/>
          <w:numId w:val="5"/>
        </w:numPr>
        <w:tabs>
          <w:tab w:val="left" w:pos="993"/>
        </w:tabs>
        <w:ind w:left="0" w:firstLine="709"/>
      </w:pPr>
      <w:r>
        <w:lastRenderedPageBreak/>
        <w:t>общий результат по итогам как теоретического, так и практического туров оценивать путем сложения баллов, полученных участниками за каждое теоретическое или практическое задание.</w:t>
      </w:r>
    </w:p>
    <w:p w:rsidR="0087071C" w:rsidRDefault="001C251F" w:rsidP="0087071C">
      <w:r>
        <w:tab/>
      </w:r>
      <w:r>
        <w:tab/>
      </w:r>
      <w:r w:rsidR="0087071C">
        <w:t xml:space="preserve">Оценка выполнения участником любого задания </w:t>
      </w:r>
      <w:r w:rsidR="0087071C" w:rsidRPr="001236D3">
        <w:rPr>
          <w:b/>
        </w:rPr>
        <w:t>не может быть отрицательной</w:t>
      </w:r>
      <w:r w:rsidR="0087071C">
        <w:t xml:space="preserve">, минимальная оценка, выставляемая за выполнение отдельно взятого задания </w:t>
      </w:r>
      <w:r w:rsidR="0087071C" w:rsidRPr="001236D3">
        <w:rPr>
          <w:b/>
        </w:rPr>
        <w:t>0 баллов</w:t>
      </w:r>
      <w:r w:rsidR="0087071C">
        <w:t xml:space="preserve">. Итоговая оценка за выполнение заданий определяется путём сложения суммы баллов, набранных участником за выполнение заданий теоретического и практического туров с последующим приведением к 100 балльной системе (максимальная оценка по итогам выполнения заданий 100 баллов, например, теоретический тур не более 100 баллов, практический тур не более 40 баллов, тогда (100 + 40) ÷ 1.4 = 100). Результат вычисления округляется до сотых, например, участник выполнил задания теоретического тура на 92 балла, задания практического тура на 33 балла; Итоговая оценка (92 + 33) ÷ 1.4 = 125 ÷ 1.4 = 89.2857..., т.е. округлённо </w:t>
      </w:r>
      <w:r w:rsidR="0087071C" w:rsidRPr="001236D3">
        <w:rPr>
          <w:b/>
        </w:rPr>
        <w:t>89.29</w:t>
      </w:r>
      <w:r w:rsidR="0087071C">
        <w:t>.</w:t>
      </w:r>
    </w:p>
    <w:p w:rsidR="0087071C" w:rsidRDefault="0087071C" w:rsidP="0087071C"/>
    <w:p w:rsidR="0087071C" w:rsidRDefault="00906B2A" w:rsidP="0087071C">
      <w:pPr>
        <w:tabs>
          <w:tab w:val="left" w:pos="0"/>
        </w:tabs>
        <w:spacing w:before="100" w:beforeAutospacing="1" w:after="100" w:afterAutospacing="1"/>
        <w:ind w:firstLine="284"/>
        <w:contextualSpacing/>
        <w:jc w:val="center"/>
        <w:rPr>
          <w:b/>
          <w:szCs w:val="24"/>
        </w:rPr>
      </w:pPr>
      <w:r>
        <w:rPr>
          <w:b/>
          <w:szCs w:val="24"/>
        </w:rPr>
        <w:t>6</w:t>
      </w:r>
      <w:r w:rsidR="0087071C" w:rsidRPr="006522BE">
        <w:rPr>
          <w:b/>
          <w:szCs w:val="24"/>
        </w:rPr>
        <w:t>. Процедура регистрации участников олимпиады.</w:t>
      </w:r>
    </w:p>
    <w:p w:rsidR="0087071C" w:rsidRDefault="0087071C" w:rsidP="0087071C">
      <w:pPr>
        <w:tabs>
          <w:tab w:val="left" w:pos="0"/>
        </w:tabs>
        <w:spacing w:before="100" w:beforeAutospacing="1" w:after="100" w:afterAutospacing="1"/>
        <w:ind w:firstLine="284"/>
        <w:contextualSpacing/>
        <w:jc w:val="center"/>
        <w:rPr>
          <w:b/>
          <w:szCs w:val="24"/>
        </w:rPr>
      </w:pPr>
    </w:p>
    <w:p w:rsidR="005D6B20" w:rsidRPr="00230B53" w:rsidRDefault="005D6B20" w:rsidP="005D6B20">
      <w:pPr>
        <w:autoSpaceDE w:val="0"/>
        <w:autoSpaceDN w:val="0"/>
        <w:adjustRightInd w:val="0"/>
        <w:ind w:right="142" w:firstLine="709"/>
        <w:contextualSpacing/>
        <w:rPr>
          <w:rFonts w:eastAsia="Calibri"/>
          <w:szCs w:val="24"/>
          <w:lang w:eastAsia="en-US"/>
        </w:rPr>
      </w:pPr>
      <w:r w:rsidRPr="00230B53">
        <w:rPr>
          <w:rFonts w:eastAsia="Calibri"/>
          <w:szCs w:val="24"/>
          <w:lang w:eastAsia="en-US"/>
        </w:rPr>
        <w:t xml:space="preserve">Все участники этапа Олимпиады проходят процедуру регистрации.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 </w:t>
      </w:r>
    </w:p>
    <w:p w:rsidR="005D6B20" w:rsidRPr="00230B53" w:rsidRDefault="005D6B20" w:rsidP="005D6B20">
      <w:pPr>
        <w:ind w:right="142" w:firstLine="709"/>
        <w:contextualSpacing/>
        <w:rPr>
          <w:rFonts w:eastAsia="Calibri"/>
          <w:szCs w:val="24"/>
          <w:lang w:eastAsia="en-US"/>
        </w:rPr>
      </w:pPr>
      <w:r w:rsidRPr="00230B53">
        <w:rPr>
          <w:rFonts w:eastAsia="Calibri"/>
          <w:szCs w:val="24"/>
          <w:lang w:eastAsia="en-US"/>
        </w:rPr>
        <w:t>Дежурный по аудитории предлагает участникам оставить вещи в определенном месте.</w:t>
      </w:r>
    </w:p>
    <w:p w:rsidR="005D6B20" w:rsidRPr="00230B53" w:rsidRDefault="005D6B20" w:rsidP="005D6B20">
      <w:pPr>
        <w:ind w:right="142" w:firstLine="709"/>
        <w:contextualSpacing/>
        <w:rPr>
          <w:rFonts w:eastAsia="Calibri"/>
          <w:szCs w:val="24"/>
          <w:lang w:eastAsia="en-US"/>
        </w:rPr>
      </w:pPr>
      <w:r w:rsidRPr="00230B53">
        <w:rPr>
          <w:rFonts w:eastAsia="Calibri"/>
          <w:szCs w:val="24"/>
          <w:lang w:eastAsia="en-US"/>
        </w:rPr>
        <w:t>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5D6B20" w:rsidRPr="00230B53" w:rsidRDefault="005D6B20" w:rsidP="005D6B20">
      <w:pPr>
        <w:ind w:right="142" w:firstLine="709"/>
        <w:contextualSpacing/>
        <w:rPr>
          <w:rFonts w:eastAsia="Calibri"/>
          <w:szCs w:val="24"/>
          <w:lang w:eastAsia="en-US"/>
        </w:rPr>
      </w:pPr>
      <w:r w:rsidRPr="00230B53">
        <w:rPr>
          <w:rFonts w:eastAsia="Calibri"/>
          <w:szCs w:val="24"/>
          <w:lang w:eastAsia="en-US"/>
        </w:rPr>
        <w:t>Попросить участников Олимпиады заполнить лист шифровки (Ф.И.О. указать в именительном падеже).</w:t>
      </w:r>
    </w:p>
    <w:p w:rsidR="005D6B20" w:rsidRPr="00230B53" w:rsidRDefault="005D6B20" w:rsidP="005D6B20">
      <w:pPr>
        <w:ind w:right="142" w:firstLine="709"/>
        <w:contextualSpacing/>
        <w:rPr>
          <w:rFonts w:eastAsia="Calibri"/>
          <w:szCs w:val="24"/>
          <w:lang w:eastAsia="en-US"/>
        </w:rPr>
      </w:pPr>
      <w:r w:rsidRPr="00230B53">
        <w:rPr>
          <w:rFonts w:eastAsia="Calibri"/>
          <w:szCs w:val="24"/>
          <w:lang w:eastAsia="en-US"/>
        </w:rPr>
        <w:t>Кодирование (обезличивание) олимпиадных работ участников школьного этапа олимпиады осуществляет Оргкомитет.  На шифрование отводится 10-15 мин. Процедура шифрования включает:</w:t>
      </w:r>
    </w:p>
    <w:p w:rsidR="005D6B20" w:rsidRPr="00230B53" w:rsidRDefault="005D6B20" w:rsidP="005D6B20">
      <w:pPr>
        <w:numPr>
          <w:ilvl w:val="0"/>
          <w:numId w:val="8"/>
        </w:numPr>
        <w:tabs>
          <w:tab w:val="num" w:pos="1134"/>
        </w:tabs>
        <w:spacing w:after="200" w:line="240" w:lineRule="auto"/>
        <w:ind w:left="0" w:right="142" w:firstLine="709"/>
        <w:contextualSpacing/>
        <w:rPr>
          <w:rFonts w:eastAsia="Calibri"/>
          <w:szCs w:val="24"/>
          <w:lang w:eastAsia="en-US"/>
        </w:rPr>
      </w:pPr>
      <w:r w:rsidRPr="00230B53">
        <w:rPr>
          <w:rFonts w:eastAsia="Calibri"/>
          <w:szCs w:val="24"/>
          <w:lang w:eastAsia="en-US"/>
        </w:rPr>
        <w:t xml:space="preserve">заполнение  </w:t>
      </w:r>
      <w:proofErr w:type="spellStart"/>
      <w:r w:rsidRPr="00230B53">
        <w:rPr>
          <w:rFonts w:eastAsia="Calibri"/>
          <w:szCs w:val="24"/>
          <w:lang w:eastAsia="en-US"/>
        </w:rPr>
        <w:t>ШИФРа</w:t>
      </w:r>
      <w:proofErr w:type="spellEnd"/>
      <w:r w:rsidRPr="00230B53">
        <w:rPr>
          <w:rFonts w:eastAsia="Calibri"/>
          <w:szCs w:val="24"/>
          <w:lang w:eastAsia="en-US"/>
        </w:rPr>
        <w:t xml:space="preserve"> на отдельных листах  по форме (объясняя, как и зачем это делается); шифр (код) должен быть проставлен на каждом листе, в том числе и на черновике;  </w:t>
      </w:r>
    </w:p>
    <w:p w:rsidR="005D6B20" w:rsidRPr="00230B53" w:rsidRDefault="005D6B20" w:rsidP="005D6B20">
      <w:pPr>
        <w:numPr>
          <w:ilvl w:val="0"/>
          <w:numId w:val="8"/>
        </w:numPr>
        <w:tabs>
          <w:tab w:val="num" w:pos="1134"/>
        </w:tabs>
        <w:spacing w:after="200" w:line="240" w:lineRule="auto"/>
        <w:ind w:left="0" w:right="142" w:firstLine="709"/>
        <w:contextualSpacing/>
        <w:rPr>
          <w:rFonts w:eastAsia="Calibri"/>
          <w:szCs w:val="24"/>
          <w:lang w:eastAsia="en-US"/>
        </w:rPr>
      </w:pPr>
      <w:r w:rsidRPr="00230B53">
        <w:rPr>
          <w:rFonts w:eastAsia="Calibri"/>
          <w:szCs w:val="24"/>
          <w:lang w:eastAsia="en-US"/>
        </w:rPr>
        <w:t xml:space="preserve">рекомендуется  шифровать  работы в виде цифр и букв, пример:  45 ПК; </w:t>
      </w:r>
    </w:p>
    <w:p w:rsidR="005D6B20" w:rsidRPr="00230B53" w:rsidRDefault="005D6B20" w:rsidP="005D6B20">
      <w:pPr>
        <w:numPr>
          <w:ilvl w:val="0"/>
          <w:numId w:val="8"/>
        </w:numPr>
        <w:tabs>
          <w:tab w:val="num" w:pos="1134"/>
        </w:tabs>
        <w:spacing w:after="200" w:line="240" w:lineRule="auto"/>
        <w:ind w:left="0" w:right="142" w:firstLine="709"/>
        <w:contextualSpacing/>
        <w:rPr>
          <w:rFonts w:eastAsia="Calibri"/>
          <w:szCs w:val="24"/>
          <w:lang w:eastAsia="en-US"/>
        </w:rPr>
      </w:pPr>
      <w:proofErr w:type="spellStart"/>
      <w:r w:rsidRPr="00230B53">
        <w:rPr>
          <w:rFonts w:eastAsia="Calibri"/>
          <w:szCs w:val="24"/>
          <w:lang w:eastAsia="en-US"/>
        </w:rPr>
        <w:t>ШИФРы</w:t>
      </w:r>
      <w:proofErr w:type="spellEnd"/>
      <w:r w:rsidRPr="00230B53">
        <w:rPr>
          <w:rFonts w:eastAsia="Calibri"/>
          <w:szCs w:val="24"/>
          <w:lang w:eastAsia="en-US"/>
        </w:rPr>
        <w:t xml:space="preserve"> проверяются, пересчитываются, запечатываются в конверты с указанием класса, количества, предмета и передаются жюри; </w:t>
      </w:r>
    </w:p>
    <w:p w:rsidR="005D6B20" w:rsidRPr="00230B53" w:rsidRDefault="005D6B20" w:rsidP="005D6B20">
      <w:pPr>
        <w:numPr>
          <w:ilvl w:val="0"/>
          <w:numId w:val="8"/>
        </w:numPr>
        <w:tabs>
          <w:tab w:val="num" w:pos="1134"/>
        </w:tabs>
        <w:spacing w:after="200" w:line="240" w:lineRule="auto"/>
        <w:ind w:left="0" w:right="142" w:firstLine="709"/>
        <w:contextualSpacing/>
        <w:rPr>
          <w:rFonts w:eastAsia="Calibri"/>
          <w:szCs w:val="24"/>
          <w:lang w:eastAsia="en-US"/>
        </w:rPr>
      </w:pPr>
      <w:r w:rsidRPr="00230B53">
        <w:rPr>
          <w:rFonts w:eastAsia="Calibri"/>
          <w:szCs w:val="24"/>
          <w:lang w:eastAsia="en-US"/>
        </w:rPr>
        <w:t>вскрываются  конверты только при заполнении протоколов.</w:t>
      </w:r>
    </w:p>
    <w:p w:rsidR="005D6B20" w:rsidRPr="00230B53" w:rsidRDefault="005D6B20" w:rsidP="005D6B20">
      <w:pPr>
        <w:ind w:right="142" w:firstLine="709"/>
        <w:contextualSpacing/>
        <w:rPr>
          <w:rFonts w:eastAsia="Calibri"/>
          <w:szCs w:val="24"/>
          <w:lang w:eastAsia="en-US"/>
        </w:rPr>
      </w:pPr>
      <w:r w:rsidRPr="00230B53">
        <w:rPr>
          <w:rFonts w:eastAsia="Calibri"/>
          <w:szCs w:val="24"/>
          <w:lang w:eastAsia="en-US"/>
        </w:rPr>
        <w:t xml:space="preserve">Для шифрования и дешифрования работ создается специальная комиссия в составе не менее двух человек, один из которых является председателем. </w:t>
      </w:r>
    </w:p>
    <w:p w:rsidR="005D6B20" w:rsidRPr="00230B53" w:rsidRDefault="005D6B20" w:rsidP="005D6B20">
      <w:pPr>
        <w:ind w:right="142" w:firstLine="709"/>
        <w:contextualSpacing/>
        <w:rPr>
          <w:rFonts w:eastAsia="Calibri"/>
          <w:szCs w:val="24"/>
          <w:lang w:eastAsia="en-US"/>
        </w:rPr>
      </w:pPr>
      <w:r w:rsidRPr="00230B53">
        <w:rPr>
          <w:rFonts w:eastAsia="Calibri"/>
          <w:szCs w:val="24"/>
          <w:lang w:eastAsia="en-US"/>
        </w:rPr>
        <w:t xml:space="preserve">После окончания Олимпиады работы участников передаются шифровальной комиссии на шифровку. Титульные листы с фамилиями участников и продублированным шифром хранятся в сейфе. </w:t>
      </w:r>
    </w:p>
    <w:p w:rsidR="005D6B20" w:rsidRPr="00230B53" w:rsidRDefault="005D6B20" w:rsidP="005D6B20">
      <w:pPr>
        <w:ind w:right="142" w:firstLine="709"/>
        <w:contextualSpacing/>
        <w:rPr>
          <w:rFonts w:eastAsia="Calibri"/>
          <w:szCs w:val="24"/>
          <w:lang w:eastAsia="en-US"/>
        </w:rPr>
      </w:pPr>
      <w:r w:rsidRPr="00230B53">
        <w:rPr>
          <w:rFonts w:eastAsia="Calibri"/>
          <w:szCs w:val="24"/>
          <w:lang w:eastAsia="en-US"/>
        </w:rPr>
        <w:lastRenderedPageBreak/>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87071C" w:rsidRDefault="0087071C" w:rsidP="0087071C">
      <w:pPr>
        <w:tabs>
          <w:tab w:val="left" w:pos="0"/>
        </w:tabs>
        <w:spacing w:before="100" w:beforeAutospacing="1" w:after="100" w:afterAutospacing="1"/>
        <w:ind w:firstLine="284"/>
        <w:contextualSpacing/>
        <w:jc w:val="center"/>
        <w:rPr>
          <w:b/>
          <w:szCs w:val="24"/>
        </w:rPr>
      </w:pPr>
    </w:p>
    <w:p w:rsidR="0087071C" w:rsidRDefault="00906B2A" w:rsidP="0087071C">
      <w:pPr>
        <w:tabs>
          <w:tab w:val="left" w:pos="0"/>
        </w:tabs>
        <w:spacing w:before="100" w:beforeAutospacing="1" w:after="100" w:afterAutospacing="1"/>
        <w:ind w:firstLine="284"/>
        <w:contextualSpacing/>
        <w:jc w:val="center"/>
        <w:rPr>
          <w:b/>
          <w:szCs w:val="24"/>
        </w:rPr>
      </w:pPr>
      <w:r>
        <w:rPr>
          <w:b/>
          <w:szCs w:val="24"/>
        </w:rPr>
        <w:t>7</w:t>
      </w:r>
      <w:r w:rsidR="0087071C" w:rsidRPr="006522BE">
        <w:rPr>
          <w:b/>
          <w:szCs w:val="24"/>
        </w:rPr>
        <w:t>. Показ олимпиадных работ.</w:t>
      </w:r>
    </w:p>
    <w:p w:rsidR="005D6B20" w:rsidRPr="00230B53" w:rsidRDefault="005D6B20" w:rsidP="005D6B20">
      <w:pPr>
        <w:ind w:right="142" w:firstLine="709"/>
        <w:contextualSpacing/>
        <w:rPr>
          <w:szCs w:val="24"/>
        </w:rPr>
      </w:pPr>
      <w:r w:rsidRPr="00230B53">
        <w:rPr>
          <w:szCs w:val="24"/>
        </w:rPr>
        <w:t xml:space="preserve">Анализ олимпиадных заданий и их решений проводится после их проверки в отведенное программой проведения школьного этапа время. </w:t>
      </w:r>
    </w:p>
    <w:p w:rsidR="005D6B20" w:rsidRPr="00230B53" w:rsidRDefault="005D6B20" w:rsidP="005D6B20">
      <w:pPr>
        <w:ind w:right="142" w:firstLine="709"/>
        <w:contextualSpacing/>
        <w:rPr>
          <w:szCs w:val="24"/>
        </w:rPr>
      </w:pPr>
      <w:r w:rsidRPr="00230B53">
        <w:rPr>
          <w:szCs w:val="24"/>
        </w:rPr>
        <w:t>На процедуре анализа олимпиадных заданий и их решений могут присутствовать все участники Олимпиады.</w:t>
      </w:r>
    </w:p>
    <w:p w:rsidR="005D6B20" w:rsidRPr="00230B53" w:rsidRDefault="005D6B20" w:rsidP="005D6B20">
      <w:pPr>
        <w:tabs>
          <w:tab w:val="left" w:pos="1313"/>
        </w:tabs>
        <w:ind w:right="142" w:firstLine="709"/>
        <w:contextualSpacing/>
        <w:rPr>
          <w:szCs w:val="24"/>
        </w:rPr>
      </w:pPr>
      <w:r w:rsidRPr="00230B53">
        <w:rPr>
          <w:szCs w:val="24"/>
        </w:rPr>
        <w:t>В ходе проведения процедуры анализа олимпиадных заданий и их решений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w:t>
      </w:r>
    </w:p>
    <w:p w:rsidR="005D6B20" w:rsidRPr="00230B53" w:rsidRDefault="005D6B20" w:rsidP="005D6B20">
      <w:pPr>
        <w:ind w:right="142" w:firstLine="709"/>
        <w:contextualSpacing/>
        <w:rPr>
          <w:szCs w:val="24"/>
        </w:rPr>
      </w:pPr>
      <w:r w:rsidRPr="00230B53">
        <w:rPr>
          <w:szCs w:val="24"/>
        </w:rPr>
        <w:t>По запросу участника олимпиады осуществляется показ выполненных им олимпиадных заданий. Показ работ проводится в очной форме, на него допускаются только участники Олимпиады (без родителей или других законных представителей). Для показа работ необходима отдельная аудитория.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w:t>
      </w:r>
    </w:p>
    <w:p w:rsidR="005D6B20" w:rsidRPr="00230B53" w:rsidRDefault="005D6B20" w:rsidP="005D6B20">
      <w:pPr>
        <w:ind w:right="142" w:firstLine="709"/>
        <w:contextualSpacing/>
        <w:rPr>
          <w:szCs w:val="24"/>
        </w:rPr>
      </w:pPr>
      <w:r w:rsidRPr="00230B53">
        <w:rPr>
          <w:szCs w:val="24"/>
        </w:rPr>
        <w:t>Работы участников хранятся Оргкомитетом Олимпиады в течение одного года с момента ее окончания.</w:t>
      </w:r>
    </w:p>
    <w:p w:rsidR="0087071C" w:rsidRPr="00633B01" w:rsidRDefault="0087071C" w:rsidP="0087071C">
      <w:pPr>
        <w:tabs>
          <w:tab w:val="left" w:pos="0"/>
        </w:tabs>
        <w:spacing w:before="120"/>
        <w:ind w:firstLine="284"/>
        <w:contextualSpacing/>
        <w:jc w:val="center"/>
        <w:rPr>
          <w:b/>
          <w:szCs w:val="24"/>
        </w:rPr>
      </w:pPr>
    </w:p>
    <w:p w:rsidR="0087071C" w:rsidRPr="006522BE" w:rsidRDefault="00906B2A" w:rsidP="0087071C">
      <w:pPr>
        <w:tabs>
          <w:tab w:val="left" w:pos="0"/>
        </w:tabs>
        <w:spacing w:before="120"/>
        <w:ind w:firstLine="284"/>
        <w:contextualSpacing/>
        <w:jc w:val="center"/>
        <w:rPr>
          <w:b/>
          <w:szCs w:val="24"/>
        </w:rPr>
      </w:pPr>
      <w:r>
        <w:rPr>
          <w:b/>
          <w:szCs w:val="24"/>
        </w:rPr>
        <w:t>8</w:t>
      </w:r>
      <w:r w:rsidR="0087071C" w:rsidRPr="006522BE">
        <w:rPr>
          <w:b/>
          <w:szCs w:val="24"/>
        </w:rPr>
        <w:t xml:space="preserve">. </w:t>
      </w:r>
      <w:r w:rsidR="0087071C">
        <w:rPr>
          <w:b/>
          <w:szCs w:val="24"/>
        </w:rPr>
        <w:t>Процедура р</w:t>
      </w:r>
      <w:r w:rsidR="0087071C" w:rsidRPr="006522BE">
        <w:rPr>
          <w:b/>
          <w:szCs w:val="24"/>
        </w:rPr>
        <w:t>ассмотрения апелляций участников олимпиады.</w:t>
      </w:r>
    </w:p>
    <w:p w:rsidR="0087071C" w:rsidRPr="006522BE" w:rsidRDefault="0087071C" w:rsidP="0087071C">
      <w:pPr>
        <w:pStyle w:val="Style8"/>
        <w:widowControl/>
        <w:numPr>
          <w:ilvl w:val="0"/>
          <w:numId w:val="6"/>
        </w:numPr>
        <w:tabs>
          <w:tab w:val="left" w:pos="0"/>
          <w:tab w:val="left" w:pos="1134"/>
        </w:tabs>
        <w:spacing w:before="178" w:line="240" w:lineRule="auto"/>
        <w:ind w:left="0" w:firstLine="709"/>
        <w:contextualSpacing/>
        <w:jc w:val="both"/>
        <w:rPr>
          <w:b/>
          <w:bCs/>
        </w:rPr>
      </w:pPr>
      <w:r w:rsidRPr="006522BE">
        <w:t>В целях обеспечения права на объективное оценивание работы участники олимпиады вправе подать в письменной форме апелляцию о несогласии с выставле</w:t>
      </w:r>
      <w:r>
        <w:t xml:space="preserve">нными баллами в жюри школьного </w:t>
      </w:r>
      <w:r w:rsidRPr="006522BE">
        <w:t>этапа олимпиады.</w:t>
      </w:r>
    </w:p>
    <w:p w:rsidR="0087071C" w:rsidRPr="006522BE" w:rsidRDefault="0087071C" w:rsidP="0087071C">
      <w:pPr>
        <w:pStyle w:val="a4"/>
        <w:numPr>
          <w:ilvl w:val="0"/>
          <w:numId w:val="6"/>
        </w:numPr>
        <w:tabs>
          <w:tab w:val="left" w:pos="0"/>
          <w:tab w:val="left" w:pos="1134"/>
        </w:tabs>
        <w:spacing w:before="0" w:beforeAutospacing="0"/>
        <w:ind w:left="0" w:firstLine="709"/>
        <w:contextualSpacing/>
        <w:jc w:val="both"/>
      </w:pPr>
      <w:r w:rsidRPr="006522BE">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87071C" w:rsidRPr="006522BE" w:rsidRDefault="0087071C" w:rsidP="0087071C">
      <w:pPr>
        <w:pStyle w:val="a4"/>
        <w:numPr>
          <w:ilvl w:val="0"/>
          <w:numId w:val="6"/>
        </w:numPr>
        <w:tabs>
          <w:tab w:val="left" w:pos="0"/>
          <w:tab w:val="left" w:pos="1134"/>
        </w:tabs>
        <w:spacing w:before="0" w:beforeAutospacing="0"/>
        <w:ind w:left="0" w:firstLine="709"/>
        <w:contextualSpacing/>
        <w:jc w:val="both"/>
      </w:pPr>
      <w:r w:rsidRPr="006522BE">
        <w:rPr>
          <w:color w:val="000000"/>
        </w:rPr>
        <w:t>Для рассмотрения апелляционных заявлений участников олимпиады создается апелляционная комиссия</w:t>
      </w:r>
      <w:r>
        <w:rPr>
          <w:color w:val="000000"/>
        </w:rPr>
        <w:t xml:space="preserve">, которая формируется из числа </w:t>
      </w:r>
      <w:r w:rsidRPr="006522BE">
        <w:rPr>
          <w:color w:val="000000"/>
        </w:rPr>
        <w:t>членов жюри олимпиады.</w:t>
      </w:r>
    </w:p>
    <w:p w:rsidR="0087071C" w:rsidRPr="006522BE" w:rsidRDefault="0087071C" w:rsidP="00906B2A">
      <w:pPr>
        <w:pStyle w:val="a4"/>
        <w:numPr>
          <w:ilvl w:val="0"/>
          <w:numId w:val="6"/>
        </w:numPr>
        <w:tabs>
          <w:tab w:val="left" w:pos="0"/>
          <w:tab w:val="left" w:pos="1134"/>
        </w:tabs>
        <w:spacing w:before="0" w:beforeAutospacing="0" w:after="0" w:afterAutospacing="0"/>
        <w:ind w:left="0" w:firstLine="709"/>
        <w:contextualSpacing/>
        <w:jc w:val="both"/>
        <w:rPr>
          <w:color w:val="000000"/>
        </w:rPr>
      </w:pPr>
      <w:r w:rsidRPr="006522BE">
        <w:rPr>
          <w:color w:val="000000"/>
        </w:rPr>
        <w:t>З</w:t>
      </w:r>
      <w:r>
        <w:rPr>
          <w:color w:val="000000"/>
        </w:rPr>
        <w:t xml:space="preserve">аявление на апелляцию подается </w:t>
      </w:r>
      <w:r w:rsidRPr="006522BE">
        <w:rPr>
          <w:color w:val="000000"/>
        </w:rPr>
        <w:t>участником олимпиады в письме</w:t>
      </w:r>
      <w:r>
        <w:rPr>
          <w:color w:val="000000"/>
        </w:rPr>
        <w:t xml:space="preserve">нном виде (форма произвольная) </w:t>
      </w:r>
      <w:r w:rsidRPr="006522BE">
        <w:rPr>
          <w:color w:val="000000"/>
        </w:rPr>
        <w:t>на имя руководителя</w:t>
      </w:r>
      <w:r>
        <w:rPr>
          <w:color w:val="000000"/>
        </w:rPr>
        <w:t xml:space="preserve"> пункта проведения олимпиады </w:t>
      </w:r>
      <w:r w:rsidRPr="006522BE">
        <w:rPr>
          <w:color w:val="000000"/>
        </w:rPr>
        <w:t>в день размещения на сайте Управления образования администрации Советского района протоколов жюри школьного этапа олимпиады по предмету.</w:t>
      </w:r>
    </w:p>
    <w:p w:rsidR="00906B2A" w:rsidRDefault="00906B2A" w:rsidP="00906B2A">
      <w:pPr>
        <w:pStyle w:val="a3"/>
        <w:widowControl w:val="0"/>
        <w:numPr>
          <w:ilvl w:val="0"/>
          <w:numId w:val="6"/>
        </w:numPr>
        <w:shd w:val="clear" w:color="auto" w:fill="FFFFFF"/>
        <w:tabs>
          <w:tab w:val="left" w:pos="0"/>
          <w:tab w:val="left" w:pos="1134"/>
        </w:tabs>
        <w:autoSpaceDE w:val="0"/>
        <w:autoSpaceDN w:val="0"/>
        <w:adjustRightInd w:val="0"/>
        <w:spacing w:after="0" w:line="240" w:lineRule="auto"/>
        <w:ind w:left="0" w:firstLine="709"/>
      </w:pPr>
      <w:r>
        <w:t>Апелляция участника рассматривается в течение трех рабочих дней после подачи апелляции.</w:t>
      </w:r>
    </w:p>
    <w:p w:rsidR="0087071C" w:rsidRPr="006522BE" w:rsidRDefault="00906B2A" w:rsidP="00906B2A">
      <w:pPr>
        <w:pStyle w:val="a4"/>
        <w:numPr>
          <w:ilvl w:val="0"/>
          <w:numId w:val="6"/>
        </w:numPr>
        <w:tabs>
          <w:tab w:val="left" w:pos="0"/>
          <w:tab w:val="left" w:pos="1134"/>
        </w:tabs>
        <w:spacing w:before="0" w:beforeAutospacing="0"/>
        <w:ind w:left="0" w:firstLine="709"/>
        <w:contextualSpacing/>
        <w:jc w:val="both"/>
        <w:rPr>
          <w:color w:val="000000"/>
        </w:rPr>
      </w:pPr>
      <w:r w:rsidRPr="006522BE">
        <w:rPr>
          <w:color w:val="000000"/>
        </w:rPr>
        <w:t xml:space="preserve"> </w:t>
      </w:r>
      <w:r w:rsidR="0087071C" w:rsidRPr="006522BE">
        <w:rPr>
          <w:color w:val="000000"/>
        </w:rPr>
        <w:t>При рассмотрении апелляции имеют право присутствовать участник Олимпиады, подавший заявление и в качестве наблюдателя его сопровождающее лицо.</w:t>
      </w:r>
    </w:p>
    <w:p w:rsidR="0087071C" w:rsidRPr="006522BE" w:rsidRDefault="0087071C" w:rsidP="0087071C">
      <w:pPr>
        <w:pStyle w:val="a3"/>
        <w:widowControl w:val="0"/>
        <w:numPr>
          <w:ilvl w:val="0"/>
          <w:numId w:val="6"/>
        </w:numPr>
        <w:shd w:val="clear" w:color="auto" w:fill="FFFFFF"/>
        <w:tabs>
          <w:tab w:val="left" w:pos="0"/>
          <w:tab w:val="left" w:pos="631"/>
          <w:tab w:val="left" w:pos="1134"/>
        </w:tabs>
        <w:autoSpaceDE w:val="0"/>
        <w:autoSpaceDN w:val="0"/>
        <w:adjustRightInd w:val="0"/>
        <w:spacing w:after="200" w:line="240" w:lineRule="auto"/>
        <w:ind w:left="0" w:firstLine="709"/>
        <w:rPr>
          <w:szCs w:val="24"/>
        </w:rPr>
      </w:pPr>
      <w:r>
        <w:rPr>
          <w:szCs w:val="24"/>
        </w:rPr>
        <w:t xml:space="preserve">Рассмотрение </w:t>
      </w:r>
      <w:r w:rsidRPr="006522BE">
        <w:rPr>
          <w:szCs w:val="24"/>
        </w:rPr>
        <w:t>апелляции проводится в спокойной и доброжелательной обста</w:t>
      </w:r>
      <w:r>
        <w:rPr>
          <w:szCs w:val="24"/>
        </w:rPr>
        <w:t xml:space="preserve">новке. Участнику олимпиады, подавшему </w:t>
      </w:r>
      <w:r w:rsidRPr="006522BE">
        <w:rPr>
          <w:szCs w:val="24"/>
        </w:rPr>
        <w:t xml:space="preserve">апелляцию, предоставляется возможность убедиться в том, что его работа проверена и оценена </w:t>
      </w:r>
      <w:r>
        <w:rPr>
          <w:szCs w:val="24"/>
        </w:rPr>
        <w:t>в соответствии с установленными</w:t>
      </w:r>
      <w:r w:rsidRPr="006522BE">
        <w:rPr>
          <w:szCs w:val="24"/>
        </w:rPr>
        <w:t xml:space="preserve"> </w:t>
      </w:r>
      <w:r w:rsidRPr="006522BE">
        <w:rPr>
          <w:szCs w:val="24"/>
        </w:rPr>
        <w:lastRenderedPageBreak/>
        <w:t>требованиями. Черновики работ участников олимпиады не пр</w:t>
      </w:r>
      <w:r>
        <w:rPr>
          <w:szCs w:val="24"/>
        </w:rPr>
        <w:t xml:space="preserve">оверяются и не учитываются при </w:t>
      </w:r>
      <w:r w:rsidRPr="006522BE">
        <w:rPr>
          <w:szCs w:val="24"/>
        </w:rPr>
        <w:t>оценивании.</w:t>
      </w:r>
    </w:p>
    <w:p w:rsidR="0087071C" w:rsidRPr="006522BE" w:rsidRDefault="0087071C" w:rsidP="0087071C">
      <w:pPr>
        <w:pStyle w:val="a3"/>
        <w:widowControl w:val="0"/>
        <w:numPr>
          <w:ilvl w:val="0"/>
          <w:numId w:val="6"/>
        </w:numPr>
        <w:shd w:val="clear" w:color="auto" w:fill="FFFFFF"/>
        <w:tabs>
          <w:tab w:val="left" w:pos="0"/>
          <w:tab w:val="left" w:pos="631"/>
          <w:tab w:val="left" w:pos="1134"/>
        </w:tabs>
        <w:autoSpaceDE w:val="0"/>
        <w:autoSpaceDN w:val="0"/>
        <w:adjustRightInd w:val="0"/>
        <w:spacing w:after="200" w:line="240" w:lineRule="auto"/>
        <w:ind w:left="0" w:firstLine="709"/>
        <w:rPr>
          <w:szCs w:val="24"/>
        </w:rPr>
      </w:pPr>
      <w:r w:rsidRPr="006522BE">
        <w:rPr>
          <w:szCs w:val="24"/>
        </w:rPr>
        <w:t>По результатам рассмотре</w:t>
      </w:r>
      <w:r>
        <w:rPr>
          <w:szCs w:val="24"/>
        </w:rPr>
        <w:t xml:space="preserve">ния апелляции принимается одно </w:t>
      </w:r>
      <w:r w:rsidRPr="006522BE">
        <w:rPr>
          <w:szCs w:val="24"/>
        </w:rPr>
        <w:t>из решений:</w:t>
      </w:r>
    </w:p>
    <w:p w:rsidR="0087071C" w:rsidRPr="006522BE" w:rsidRDefault="0087071C" w:rsidP="0087071C">
      <w:pPr>
        <w:pStyle w:val="a3"/>
        <w:widowControl w:val="0"/>
        <w:shd w:val="clear" w:color="auto" w:fill="FFFFFF"/>
        <w:tabs>
          <w:tab w:val="left" w:pos="0"/>
          <w:tab w:val="left" w:pos="631"/>
          <w:tab w:val="left" w:pos="1134"/>
        </w:tabs>
        <w:autoSpaceDE w:val="0"/>
        <w:autoSpaceDN w:val="0"/>
        <w:adjustRightInd w:val="0"/>
        <w:spacing w:line="240" w:lineRule="auto"/>
        <w:ind w:left="0" w:firstLine="709"/>
        <w:rPr>
          <w:szCs w:val="24"/>
        </w:rPr>
      </w:pPr>
      <w:r>
        <w:rPr>
          <w:szCs w:val="24"/>
        </w:rPr>
        <w:t xml:space="preserve">- об отклонении </w:t>
      </w:r>
      <w:r w:rsidRPr="006522BE">
        <w:rPr>
          <w:szCs w:val="24"/>
        </w:rPr>
        <w:t>апелл</w:t>
      </w:r>
      <w:r>
        <w:rPr>
          <w:szCs w:val="24"/>
        </w:rPr>
        <w:t xml:space="preserve">яции и сохранении выставленных </w:t>
      </w:r>
      <w:r w:rsidRPr="006522BE">
        <w:rPr>
          <w:szCs w:val="24"/>
        </w:rPr>
        <w:t>баллов;</w:t>
      </w:r>
    </w:p>
    <w:p w:rsidR="0087071C" w:rsidRPr="006522BE" w:rsidRDefault="0087071C" w:rsidP="0087071C">
      <w:pPr>
        <w:pStyle w:val="a3"/>
        <w:widowControl w:val="0"/>
        <w:shd w:val="clear" w:color="auto" w:fill="FFFFFF"/>
        <w:tabs>
          <w:tab w:val="left" w:pos="0"/>
          <w:tab w:val="left" w:pos="1134"/>
        </w:tabs>
        <w:autoSpaceDE w:val="0"/>
        <w:autoSpaceDN w:val="0"/>
        <w:adjustRightInd w:val="0"/>
        <w:spacing w:line="240" w:lineRule="auto"/>
        <w:ind w:left="0" w:firstLine="709"/>
        <w:rPr>
          <w:szCs w:val="24"/>
        </w:rPr>
      </w:pPr>
      <w:r w:rsidRPr="006522BE">
        <w:rPr>
          <w:szCs w:val="24"/>
        </w:rPr>
        <w:t>- об удовлетворении апелляции и выставлении других баллов.</w:t>
      </w:r>
    </w:p>
    <w:p w:rsidR="0087071C" w:rsidRPr="006522BE" w:rsidRDefault="0087071C" w:rsidP="0087071C">
      <w:pPr>
        <w:pStyle w:val="a3"/>
        <w:widowControl w:val="0"/>
        <w:numPr>
          <w:ilvl w:val="0"/>
          <w:numId w:val="6"/>
        </w:numPr>
        <w:shd w:val="clear" w:color="auto" w:fill="FFFFFF"/>
        <w:tabs>
          <w:tab w:val="left" w:pos="0"/>
          <w:tab w:val="left" w:pos="631"/>
          <w:tab w:val="left" w:pos="1134"/>
        </w:tabs>
        <w:autoSpaceDE w:val="0"/>
        <w:autoSpaceDN w:val="0"/>
        <w:adjustRightInd w:val="0"/>
        <w:spacing w:after="200" w:line="240" w:lineRule="auto"/>
        <w:ind w:left="0" w:firstLine="709"/>
        <w:rPr>
          <w:szCs w:val="24"/>
        </w:rPr>
      </w:pPr>
      <w:r w:rsidRPr="006522BE">
        <w:rPr>
          <w:szCs w:val="24"/>
        </w:rPr>
        <w:t>Система оценивания олимпиадных заданий не может быть предметом апелляции и пересмотру не подлежит.</w:t>
      </w:r>
    </w:p>
    <w:p w:rsidR="0087071C" w:rsidRPr="006522BE" w:rsidRDefault="0087071C" w:rsidP="0087071C">
      <w:pPr>
        <w:pStyle w:val="a3"/>
        <w:widowControl w:val="0"/>
        <w:numPr>
          <w:ilvl w:val="0"/>
          <w:numId w:val="6"/>
        </w:numPr>
        <w:shd w:val="clear" w:color="auto" w:fill="FFFFFF"/>
        <w:tabs>
          <w:tab w:val="left" w:pos="0"/>
          <w:tab w:val="left" w:pos="631"/>
          <w:tab w:val="left" w:pos="1134"/>
        </w:tabs>
        <w:autoSpaceDE w:val="0"/>
        <w:autoSpaceDN w:val="0"/>
        <w:adjustRightInd w:val="0"/>
        <w:spacing w:after="200" w:line="240" w:lineRule="auto"/>
        <w:ind w:left="0" w:firstLine="709"/>
        <w:rPr>
          <w:szCs w:val="24"/>
        </w:rPr>
      </w:pPr>
      <w:r w:rsidRPr="006522BE">
        <w:rPr>
          <w:szCs w:val="24"/>
        </w:rPr>
        <w:t xml:space="preserve">Решение апелляционной комиссии принимается простым большинством </w:t>
      </w:r>
      <w:r>
        <w:rPr>
          <w:szCs w:val="24"/>
        </w:rPr>
        <w:t xml:space="preserve">голосов. Председатель комиссии </w:t>
      </w:r>
      <w:r w:rsidRPr="006522BE">
        <w:rPr>
          <w:szCs w:val="24"/>
        </w:rPr>
        <w:t>имеет право решающего голоса.</w:t>
      </w:r>
    </w:p>
    <w:p w:rsidR="0087071C" w:rsidRPr="006522BE" w:rsidRDefault="0087071C" w:rsidP="0087071C">
      <w:pPr>
        <w:pStyle w:val="a3"/>
        <w:widowControl w:val="0"/>
        <w:numPr>
          <w:ilvl w:val="0"/>
          <w:numId w:val="6"/>
        </w:numPr>
        <w:shd w:val="clear" w:color="auto" w:fill="FFFFFF"/>
        <w:tabs>
          <w:tab w:val="left" w:pos="0"/>
          <w:tab w:val="left" w:pos="631"/>
          <w:tab w:val="left" w:pos="1134"/>
        </w:tabs>
        <w:autoSpaceDE w:val="0"/>
        <w:autoSpaceDN w:val="0"/>
        <w:adjustRightInd w:val="0"/>
        <w:spacing w:after="200" w:line="240" w:lineRule="auto"/>
        <w:ind w:left="0" w:firstLine="709"/>
        <w:rPr>
          <w:szCs w:val="24"/>
        </w:rPr>
      </w:pPr>
      <w:r>
        <w:rPr>
          <w:szCs w:val="24"/>
        </w:rPr>
        <w:t>Решение апелляционной комиссии</w:t>
      </w:r>
      <w:r w:rsidRPr="006522BE">
        <w:rPr>
          <w:szCs w:val="24"/>
        </w:rPr>
        <w:t xml:space="preserve"> являются окончательным, пересмотру не подлежит.</w:t>
      </w:r>
    </w:p>
    <w:p w:rsidR="0087071C" w:rsidRPr="006522BE" w:rsidRDefault="004F35AA" w:rsidP="0087071C">
      <w:pPr>
        <w:pStyle w:val="a3"/>
        <w:widowControl w:val="0"/>
        <w:numPr>
          <w:ilvl w:val="0"/>
          <w:numId w:val="6"/>
        </w:numPr>
        <w:shd w:val="clear" w:color="auto" w:fill="FFFFFF"/>
        <w:tabs>
          <w:tab w:val="left" w:pos="0"/>
          <w:tab w:val="left" w:pos="631"/>
          <w:tab w:val="left" w:pos="1134"/>
        </w:tabs>
        <w:autoSpaceDE w:val="0"/>
        <w:autoSpaceDN w:val="0"/>
        <w:adjustRightInd w:val="0"/>
        <w:spacing w:after="200" w:line="240" w:lineRule="auto"/>
        <w:ind w:left="0" w:firstLine="709"/>
        <w:rPr>
          <w:szCs w:val="24"/>
        </w:rPr>
      </w:pPr>
      <w:r>
        <w:rPr>
          <w:szCs w:val="24"/>
        </w:rPr>
        <w:t xml:space="preserve">Итоги </w:t>
      </w:r>
      <w:r w:rsidR="0087071C" w:rsidRPr="006522BE">
        <w:rPr>
          <w:szCs w:val="24"/>
        </w:rPr>
        <w:t>ра</w:t>
      </w:r>
      <w:r w:rsidR="0087071C">
        <w:rPr>
          <w:szCs w:val="24"/>
        </w:rPr>
        <w:t xml:space="preserve">боты апелляционной комиссии оформляются протоколом (Приложение) </w:t>
      </w:r>
      <w:r w:rsidR="0087071C" w:rsidRPr="006522BE">
        <w:rPr>
          <w:szCs w:val="24"/>
        </w:rPr>
        <w:t>подписывается всеми членами апелляционной комиссии.</w:t>
      </w:r>
    </w:p>
    <w:p w:rsidR="0087071C" w:rsidRPr="006522BE" w:rsidRDefault="0087071C" w:rsidP="0087071C">
      <w:pPr>
        <w:pStyle w:val="a3"/>
        <w:widowControl w:val="0"/>
        <w:numPr>
          <w:ilvl w:val="0"/>
          <w:numId w:val="6"/>
        </w:numPr>
        <w:shd w:val="clear" w:color="auto" w:fill="FFFFFF"/>
        <w:tabs>
          <w:tab w:val="left" w:pos="0"/>
          <w:tab w:val="left" w:pos="631"/>
          <w:tab w:val="left" w:pos="1134"/>
        </w:tabs>
        <w:autoSpaceDE w:val="0"/>
        <w:autoSpaceDN w:val="0"/>
        <w:adjustRightInd w:val="0"/>
        <w:spacing w:after="200" w:line="240" w:lineRule="auto"/>
        <w:ind w:left="0" w:firstLine="709"/>
        <w:rPr>
          <w:szCs w:val="24"/>
        </w:rPr>
      </w:pPr>
      <w:r w:rsidRPr="006522BE">
        <w:rPr>
          <w:szCs w:val="24"/>
        </w:rPr>
        <w:t xml:space="preserve">Протоколы проведения апелляции передаются председателю предметного жюри для внесения соответствующих изменений в отчетную документацию. </w:t>
      </w:r>
    </w:p>
    <w:p w:rsidR="0087071C" w:rsidRPr="006522BE" w:rsidRDefault="0087071C" w:rsidP="0087071C">
      <w:pPr>
        <w:pStyle w:val="a3"/>
        <w:widowControl w:val="0"/>
        <w:numPr>
          <w:ilvl w:val="0"/>
          <w:numId w:val="6"/>
        </w:numPr>
        <w:shd w:val="clear" w:color="auto" w:fill="FFFFFF"/>
        <w:tabs>
          <w:tab w:val="left" w:pos="0"/>
          <w:tab w:val="left" w:pos="631"/>
          <w:tab w:val="left" w:pos="1134"/>
        </w:tabs>
        <w:autoSpaceDE w:val="0"/>
        <w:autoSpaceDN w:val="0"/>
        <w:adjustRightInd w:val="0"/>
        <w:spacing w:after="200" w:line="240" w:lineRule="auto"/>
        <w:ind w:left="0" w:firstLine="709"/>
        <w:rPr>
          <w:szCs w:val="24"/>
        </w:rPr>
      </w:pPr>
      <w:r w:rsidRPr="006522BE">
        <w:rPr>
          <w:szCs w:val="24"/>
        </w:rPr>
        <w:t>Руководителем пункта проведения олимпиады прот</w:t>
      </w:r>
      <w:r>
        <w:rPr>
          <w:szCs w:val="24"/>
        </w:rPr>
        <w:t xml:space="preserve">околы с внесенными изменениями </w:t>
      </w:r>
      <w:r w:rsidRPr="006522BE">
        <w:rPr>
          <w:szCs w:val="24"/>
        </w:rPr>
        <w:t>передаются организатору олимпиады для утверждения и размещения на сайтах Управления образования.</w:t>
      </w:r>
    </w:p>
    <w:p w:rsidR="0087071C" w:rsidRDefault="0087071C" w:rsidP="0087071C">
      <w:pPr>
        <w:pStyle w:val="a3"/>
        <w:widowControl w:val="0"/>
        <w:numPr>
          <w:ilvl w:val="0"/>
          <w:numId w:val="6"/>
        </w:numPr>
        <w:shd w:val="clear" w:color="auto" w:fill="FFFFFF"/>
        <w:tabs>
          <w:tab w:val="left" w:pos="0"/>
          <w:tab w:val="left" w:pos="631"/>
          <w:tab w:val="left" w:pos="1134"/>
        </w:tabs>
        <w:autoSpaceDE w:val="0"/>
        <w:autoSpaceDN w:val="0"/>
        <w:adjustRightInd w:val="0"/>
        <w:spacing w:after="200" w:line="240" w:lineRule="auto"/>
        <w:ind w:left="0" w:firstLine="709"/>
        <w:rPr>
          <w:szCs w:val="24"/>
        </w:rPr>
      </w:pPr>
      <w:r w:rsidRPr="006522BE">
        <w:rPr>
          <w:szCs w:val="24"/>
        </w:rPr>
        <w:t xml:space="preserve">Письменные заявления об апелляциях участников олимпиады, протоколы проведения </w:t>
      </w:r>
      <w:r>
        <w:rPr>
          <w:szCs w:val="24"/>
        </w:rPr>
        <w:t xml:space="preserve">апелляции передаются секретарю </w:t>
      </w:r>
      <w:r w:rsidRPr="006522BE">
        <w:rPr>
          <w:szCs w:val="24"/>
        </w:rPr>
        <w:t>оргкомитета олимпиады после завершения олимпиады.</w:t>
      </w:r>
    </w:p>
    <w:p w:rsidR="0087071C" w:rsidRDefault="00906B2A" w:rsidP="0087071C">
      <w:pPr>
        <w:ind w:firstLine="709"/>
        <w:jc w:val="center"/>
        <w:rPr>
          <w:b/>
          <w:szCs w:val="24"/>
        </w:rPr>
      </w:pPr>
      <w:r>
        <w:rPr>
          <w:b/>
          <w:bCs/>
          <w:szCs w:val="24"/>
        </w:rPr>
        <w:t>9</w:t>
      </w:r>
      <w:r w:rsidR="0087071C" w:rsidRPr="00934129">
        <w:rPr>
          <w:b/>
          <w:bCs/>
          <w:szCs w:val="24"/>
        </w:rPr>
        <w:t xml:space="preserve">. </w:t>
      </w:r>
      <w:r w:rsidR="0087071C" w:rsidRPr="002F5860">
        <w:rPr>
          <w:b/>
          <w:szCs w:val="24"/>
        </w:rPr>
        <w:t>Рекомендуемая литература для подготовки заданий школьного этапа Всероссийской олимпиады школьников.</w:t>
      </w:r>
    </w:p>
    <w:p w:rsidR="001C251F" w:rsidRDefault="001C251F" w:rsidP="0087071C">
      <w:pPr>
        <w:ind w:firstLine="709"/>
        <w:jc w:val="center"/>
        <w:rPr>
          <w:b/>
          <w:szCs w:val="24"/>
        </w:rPr>
      </w:pPr>
    </w:p>
    <w:p w:rsidR="00E61C09" w:rsidRPr="00E61C09" w:rsidRDefault="00E61C09" w:rsidP="00906B2A">
      <w:pPr>
        <w:autoSpaceDE w:val="0"/>
        <w:autoSpaceDN w:val="0"/>
        <w:adjustRightInd w:val="0"/>
        <w:spacing w:after="0" w:line="240" w:lineRule="auto"/>
        <w:ind w:left="0" w:firstLine="709"/>
        <w:rPr>
          <w:rFonts w:eastAsiaTheme="minorHAnsi"/>
          <w:sz w:val="23"/>
          <w:szCs w:val="23"/>
          <w:lang w:eastAsia="en-US"/>
        </w:rPr>
      </w:pPr>
      <w:r w:rsidRPr="00E61C09">
        <w:rPr>
          <w:rFonts w:eastAsiaTheme="minorHAnsi"/>
          <w:sz w:val="23"/>
          <w:szCs w:val="23"/>
          <w:lang w:eastAsia="en-US"/>
        </w:rPr>
        <w:t xml:space="preserve">При подготовке участников к школьному и муниципальному этапам олимпиады целесообразно использовать следующие нижеприведенные источники: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1. Чуранов С.С., </w:t>
      </w:r>
      <w:proofErr w:type="spellStart"/>
      <w:r w:rsidRPr="00E61C09">
        <w:rPr>
          <w:rFonts w:eastAsiaTheme="minorHAnsi"/>
          <w:szCs w:val="24"/>
          <w:lang w:eastAsia="en-US"/>
        </w:rPr>
        <w:t>Демьянович</w:t>
      </w:r>
      <w:proofErr w:type="spellEnd"/>
      <w:r w:rsidRPr="00E61C09">
        <w:rPr>
          <w:rFonts w:eastAsiaTheme="minorHAnsi"/>
          <w:szCs w:val="24"/>
          <w:lang w:eastAsia="en-US"/>
        </w:rPr>
        <w:t xml:space="preserve"> В.М. Химические олимпиады школьников. – М.: Знание, 1979.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2. Белых З.Д. Проводим химическую олимпиаду. – Пермь: Книжный мир, 2001.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3. Лунин В., </w:t>
      </w:r>
      <w:proofErr w:type="spellStart"/>
      <w:r w:rsidRPr="00E61C09">
        <w:rPr>
          <w:rFonts w:eastAsiaTheme="minorHAnsi"/>
          <w:szCs w:val="24"/>
          <w:lang w:eastAsia="en-US"/>
        </w:rPr>
        <w:t>Тюльков</w:t>
      </w:r>
      <w:proofErr w:type="spellEnd"/>
      <w:r w:rsidRPr="00E61C09">
        <w:rPr>
          <w:rFonts w:eastAsiaTheme="minorHAnsi"/>
          <w:szCs w:val="24"/>
          <w:lang w:eastAsia="en-US"/>
        </w:rPr>
        <w:t xml:space="preserve"> И., Архангельская О. Химия. Всероссийские олимпиады. </w:t>
      </w:r>
      <w:proofErr w:type="spellStart"/>
      <w:r w:rsidRPr="00E61C09">
        <w:rPr>
          <w:rFonts w:eastAsiaTheme="minorHAnsi"/>
          <w:szCs w:val="24"/>
          <w:lang w:eastAsia="en-US"/>
        </w:rPr>
        <w:t>Вып</w:t>
      </w:r>
      <w:proofErr w:type="spellEnd"/>
      <w:r w:rsidRPr="00E61C09">
        <w:rPr>
          <w:rFonts w:eastAsiaTheme="minorHAnsi"/>
          <w:szCs w:val="24"/>
          <w:lang w:eastAsia="en-US"/>
        </w:rPr>
        <w:t xml:space="preserve">. 1. (Пять колец) / Под ред. акад. В. В. Лунина. – М.: Просвещение, 2010.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4. Лунин В., </w:t>
      </w:r>
      <w:proofErr w:type="spellStart"/>
      <w:r w:rsidRPr="00E61C09">
        <w:rPr>
          <w:rFonts w:eastAsiaTheme="minorHAnsi"/>
          <w:szCs w:val="24"/>
          <w:lang w:eastAsia="en-US"/>
        </w:rPr>
        <w:t>Тюльков</w:t>
      </w:r>
      <w:proofErr w:type="spellEnd"/>
      <w:r w:rsidRPr="00E61C09">
        <w:rPr>
          <w:rFonts w:eastAsiaTheme="minorHAnsi"/>
          <w:szCs w:val="24"/>
          <w:lang w:eastAsia="en-US"/>
        </w:rPr>
        <w:t xml:space="preserve"> И., Архангельская О. Химия. Всероссийские олимпиады. </w:t>
      </w:r>
      <w:proofErr w:type="spellStart"/>
      <w:r w:rsidRPr="00E61C09">
        <w:rPr>
          <w:rFonts w:eastAsiaTheme="minorHAnsi"/>
          <w:szCs w:val="24"/>
          <w:lang w:eastAsia="en-US"/>
        </w:rPr>
        <w:t>Вып</w:t>
      </w:r>
      <w:proofErr w:type="spellEnd"/>
      <w:r w:rsidRPr="00E61C09">
        <w:rPr>
          <w:rFonts w:eastAsiaTheme="minorHAnsi"/>
          <w:szCs w:val="24"/>
          <w:lang w:eastAsia="en-US"/>
        </w:rPr>
        <w:t xml:space="preserve">. 2. (Пять колец) / Под ред. акад. В. В. Лунина. – М.: Просвещение, 2012.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5. Вступительные экзамены и олимпиады по химии: опыт Московского университета. Учеб</w:t>
      </w:r>
      <w:proofErr w:type="gramStart"/>
      <w:r w:rsidRPr="00E61C09">
        <w:rPr>
          <w:rFonts w:eastAsiaTheme="minorHAnsi"/>
          <w:szCs w:val="24"/>
          <w:lang w:eastAsia="en-US"/>
        </w:rPr>
        <w:t>.</w:t>
      </w:r>
      <w:proofErr w:type="gramEnd"/>
      <w:r w:rsidRPr="00E61C09">
        <w:rPr>
          <w:rFonts w:eastAsiaTheme="minorHAnsi"/>
          <w:szCs w:val="24"/>
          <w:lang w:eastAsia="en-US"/>
        </w:rPr>
        <w:t xml:space="preserve"> </w:t>
      </w:r>
      <w:proofErr w:type="gramStart"/>
      <w:r w:rsidRPr="00E61C09">
        <w:rPr>
          <w:rFonts w:eastAsiaTheme="minorHAnsi"/>
          <w:szCs w:val="24"/>
          <w:lang w:eastAsia="en-US"/>
        </w:rPr>
        <w:t>п</w:t>
      </w:r>
      <w:proofErr w:type="gramEnd"/>
      <w:r w:rsidRPr="00E61C09">
        <w:rPr>
          <w:rFonts w:eastAsiaTheme="minorHAnsi"/>
          <w:szCs w:val="24"/>
          <w:lang w:eastAsia="en-US"/>
        </w:rPr>
        <w:t xml:space="preserve">особие / Н. Кузьменко, В. </w:t>
      </w:r>
      <w:proofErr w:type="spellStart"/>
      <w:r w:rsidRPr="00E61C09">
        <w:rPr>
          <w:rFonts w:eastAsiaTheme="minorHAnsi"/>
          <w:szCs w:val="24"/>
          <w:lang w:eastAsia="en-US"/>
        </w:rPr>
        <w:t>Теренин</w:t>
      </w:r>
      <w:proofErr w:type="spellEnd"/>
      <w:r w:rsidRPr="00E61C09">
        <w:rPr>
          <w:rFonts w:eastAsiaTheme="minorHAnsi"/>
          <w:szCs w:val="24"/>
          <w:lang w:eastAsia="en-US"/>
        </w:rPr>
        <w:t xml:space="preserve">, О. Рыжова и др. – М.: Издательство Московского университета, 2011.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6. </w:t>
      </w:r>
      <w:proofErr w:type="spellStart"/>
      <w:r w:rsidRPr="00E61C09">
        <w:rPr>
          <w:rFonts w:eastAsiaTheme="minorHAnsi"/>
          <w:szCs w:val="24"/>
          <w:lang w:eastAsia="en-US"/>
        </w:rPr>
        <w:t>Свитанько</w:t>
      </w:r>
      <w:proofErr w:type="spellEnd"/>
      <w:r w:rsidRPr="00E61C09">
        <w:rPr>
          <w:rFonts w:eastAsiaTheme="minorHAnsi"/>
          <w:szCs w:val="24"/>
          <w:lang w:eastAsia="en-US"/>
        </w:rPr>
        <w:t xml:space="preserve"> И.В., </w:t>
      </w:r>
      <w:proofErr w:type="spellStart"/>
      <w:r w:rsidRPr="00E61C09">
        <w:rPr>
          <w:rFonts w:eastAsiaTheme="minorHAnsi"/>
          <w:szCs w:val="24"/>
          <w:lang w:eastAsia="en-US"/>
        </w:rPr>
        <w:t>Кисин</w:t>
      </w:r>
      <w:proofErr w:type="spellEnd"/>
      <w:r w:rsidRPr="00E61C09">
        <w:rPr>
          <w:rFonts w:eastAsiaTheme="minorHAnsi"/>
          <w:szCs w:val="24"/>
          <w:lang w:eastAsia="en-US"/>
        </w:rPr>
        <w:t xml:space="preserve"> В.В., Чуранов С.С. Стандартные алгоритмы решения нестандартных химических задач: Учеб</w:t>
      </w:r>
      <w:proofErr w:type="gramStart"/>
      <w:r w:rsidRPr="00E61C09">
        <w:rPr>
          <w:rFonts w:eastAsiaTheme="minorHAnsi"/>
          <w:szCs w:val="24"/>
          <w:lang w:eastAsia="en-US"/>
        </w:rPr>
        <w:t>.</w:t>
      </w:r>
      <w:proofErr w:type="gramEnd"/>
      <w:r w:rsidRPr="00E61C09">
        <w:rPr>
          <w:rFonts w:eastAsiaTheme="minorHAnsi"/>
          <w:szCs w:val="24"/>
          <w:lang w:eastAsia="en-US"/>
        </w:rPr>
        <w:t xml:space="preserve"> </w:t>
      </w:r>
      <w:proofErr w:type="gramStart"/>
      <w:r w:rsidRPr="00E61C09">
        <w:rPr>
          <w:rFonts w:eastAsiaTheme="minorHAnsi"/>
          <w:szCs w:val="24"/>
          <w:lang w:eastAsia="en-US"/>
        </w:rPr>
        <w:t>п</w:t>
      </w:r>
      <w:proofErr w:type="gramEnd"/>
      <w:r w:rsidRPr="00E61C09">
        <w:rPr>
          <w:rFonts w:eastAsiaTheme="minorHAnsi"/>
          <w:szCs w:val="24"/>
          <w:lang w:eastAsia="en-US"/>
        </w:rPr>
        <w:t xml:space="preserve">особие для подготовки к олимпиадам школьников по химии. – М.: Химический факультет МГУ им. М. В. Ломоносова; М.: Высший химический колледж РАН; М.: Издательство физико-математической литературы (ФИЗМАТЛИТ), 2012.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7. Научно-методический журнал «Химия в школе».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8. Энциклопедия для детей. – Т. 17. Химия. – М: </w:t>
      </w:r>
      <w:proofErr w:type="spellStart"/>
      <w:r w:rsidRPr="00E61C09">
        <w:rPr>
          <w:rFonts w:eastAsiaTheme="minorHAnsi"/>
          <w:szCs w:val="24"/>
          <w:lang w:eastAsia="en-US"/>
        </w:rPr>
        <w:t>Аванта</w:t>
      </w:r>
      <w:proofErr w:type="spellEnd"/>
      <w:r w:rsidRPr="00E61C09">
        <w:rPr>
          <w:rFonts w:eastAsiaTheme="minorHAnsi"/>
          <w:szCs w:val="24"/>
          <w:lang w:eastAsia="en-US"/>
        </w:rPr>
        <w:t xml:space="preserve">+, 2003.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9. </w:t>
      </w:r>
      <w:proofErr w:type="spellStart"/>
      <w:r w:rsidRPr="00E61C09">
        <w:rPr>
          <w:rFonts w:eastAsiaTheme="minorHAnsi"/>
          <w:szCs w:val="24"/>
          <w:lang w:eastAsia="en-US"/>
        </w:rPr>
        <w:t>Леенсон</w:t>
      </w:r>
      <w:proofErr w:type="spellEnd"/>
      <w:r w:rsidRPr="00E61C09">
        <w:rPr>
          <w:rFonts w:eastAsiaTheme="minorHAnsi"/>
          <w:szCs w:val="24"/>
          <w:lang w:eastAsia="en-US"/>
        </w:rPr>
        <w:t xml:space="preserve"> </w:t>
      </w:r>
      <w:proofErr w:type="gramStart"/>
      <w:r w:rsidRPr="00E61C09">
        <w:rPr>
          <w:rFonts w:eastAsiaTheme="minorHAnsi"/>
          <w:szCs w:val="24"/>
          <w:lang w:eastAsia="en-US"/>
        </w:rPr>
        <w:t>И.</w:t>
      </w:r>
      <w:proofErr w:type="gramEnd"/>
      <w:r w:rsidRPr="00E61C09">
        <w:rPr>
          <w:rFonts w:eastAsiaTheme="minorHAnsi"/>
          <w:szCs w:val="24"/>
          <w:lang w:eastAsia="en-US"/>
        </w:rPr>
        <w:t xml:space="preserve"> Как и почему происходят химические реакции. Элементы химической термодинамики и кинетики. – М.: ИД «Интеллект», 2010.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10. </w:t>
      </w:r>
      <w:proofErr w:type="spellStart"/>
      <w:r w:rsidRPr="00E61C09">
        <w:rPr>
          <w:rFonts w:eastAsiaTheme="minorHAnsi"/>
          <w:szCs w:val="24"/>
          <w:lang w:eastAsia="en-US"/>
        </w:rPr>
        <w:t>Хаусткрофт</w:t>
      </w:r>
      <w:proofErr w:type="spellEnd"/>
      <w:r w:rsidRPr="00E61C09">
        <w:rPr>
          <w:rFonts w:eastAsiaTheme="minorHAnsi"/>
          <w:szCs w:val="24"/>
          <w:lang w:eastAsia="en-US"/>
        </w:rPr>
        <w:t xml:space="preserve"> К., Констебл Э. Современный курс общей химии. В 2 т.: Пер. с англ.– М.: Мир, 2002.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11. Потапов В.М., </w:t>
      </w:r>
      <w:proofErr w:type="spellStart"/>
      <w:r w:rsidRPr="00E61C09">
        <w:rPr>
          <w:rFonts w:eastAsiaTheme="minorHAnsi"/>
          <w:szCs w:val="24"/>
          <w:lang w:eastAsia="en-US"/>
        </w:rPr>
        <w:t>Татаринчик</w:t>
      </w:r>
      <w:proofErr w:type="spellEnd"/>
      <w:r w:rsidRPr="00E61C09">
        <w:rPr>
          <w:rFonts w:eastAsiaTheme="minorHAnsi"/>
          <w:szCs w:val="24"/>
          <w:lang w:eastAsia="en-US"/>
        </w:rPr>
        <w:t xml:space="preserve"> С.Н. Органическая химия. – М.: Химия, 1989.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12. Органическая химия. В 2 т. / Под ред. Н. А. </w:t>
      </w:r>
      <w:proofErr w:type="spellStart"/>
      <w:r w:rsidRPr="00E61C09">
        <w:rPr>
          <w:rFonts w:eastAsiaTheme="minorHAnsi"/>
          <w:szCs w:val="24"/>
          <w:lang w:eastAsia="en-US"/>
        </w:rPr>
        <w:t>Тюкавкиной</w:t>
      </w:r>
      <w:proofErr w:type="spellEnd"/>
      <w:r w:rsidRPr="00E61C09">
        <w:rPr>
          <w:rFonts w:eastAsiaTheme="minorHAnsi"/>
          <w:szCs w:val="24"/>
          <w:lang w:eastAsia="en-US"/>
        </w:rPr>
        <w:t xml:space="preserve">. – М.: Дрофа, 2008.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lastRenderedPageBreak/>
        <w:t xml:space="preserve">13. Кузьменко Н.Е., Ерёмин В.В., Попков В.А. Начала химии </w:t>
      </w:r>
      <w:proofErr w:type="gramStart"/>
      <w:r w:rsidRPr="00E61C09">
        <w:rPr>
          <w:rFonts w:eastAsiaTheme="minorHAnsi"/>
          <w:szCs w:val="24"/>
          <w:lang w:eastAsia="en-US"/>
        </w:rPr>
        <w:t>для</w:t>
      </w:r>
      <w:proofErr w:type="gramEnd"/>
      <w:r w:rsidRPr="00E61C09">
        <w:rPr>
          <w:rFonts w:eastAsiaTheme="minorHAnsi"/>
          <w:szCs w:val="24"/>
          <w:lang w:eastAsia="en-US"/>
        </w:rPr>
        <w:t xml:space="preserve"> поступающих в вузы. – М.: Лаборатория знаний, 2016.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14. Ерёмин В. В. Теоретическая и математическая химия для школьников. – М.: МЦНМО, 2014.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15. Ерёмина Е. А., Рыжова О. Н. Химия: Справочник школьника: Учеб</w:t>
      </w:r>
      <w:proofErr w:type="gramStart"/>
      <w:r w:rsidRPr="00E61C09">
        <w:rPr>
          <w:rFonts w:eastAsiaTheme="minorHAnsi"/>
          <w:szCs w:val="24"/>
          <w:lang w:eastAsia="en-US"/>
        </w:rPr>
        <w:t>.</w:t>
      </w:r>
      <w:proofErr w:type="gramEnd"/>
      <w:r w:rsidRPr="00E61C09">
        <w:rPr>
          <w:rFonts w:eastAsiaTheme="minorHAnsi"/>
          <w:szCs w:val="24"/>
          <w:lang w:eastAsia="en-US"/>
        </w:rPr>
        <w:t xml:space="preserve"> </w:t>
      </w:r>
      <w:proofErr w:type="gramStart"/>
      <w:r w:rsidRPr="00E61C09">
        <w:rPr>
          <w:rFonts w:eastAsiaTheme="minorHAnsi"/>
          <w:szCs w:val="24"/>
          <w:lang w:eastAsia="en-US"/>
        </w:rPr>
        <w:t>п</w:t>
      </w:r>
      <w:proofErr w:type="gramEnd"/>
      <w:r w:rsidRPr="00E61C09">
        <w:rPr>
          <w:rFonts w:eastAsiaTheme="minorHAnsi"/>
          <w:szCs w:val="24"/>
          <w:lang w:eastAsia="en-US"/>
        </w:rPr>
        <w:t xml:space="preserve">особие. – М.: Издательство Московского университета. 2014.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16. Дунаев С.Ф., </w:t>
      </w:r>
      <w:proofErr w:type="spellStart"/>
      <w:r w:rsidRPr="00E61C09">
        <w:rPr>
          <w:rFonts w:eastAsiaTheme="minorHAnsi"/>
          <w:szCs w:val="24"/>
          <w:lang w:eastAsia="en-US"/>
        </w:rPr>
        <w:t>Жмурко</w:t>
      </w:r>
      <w:proofErr w:type="spellEnd"/>
      <w:r w:rsidRPr="00E61C09">
        <w:rPr>
          <w:rFonts w:eastAsiaTheme="minorHAnsi"/>
          <w:szCs w:val="24"/>
          <w:lang w:eastAsia="en-US"/>
        </w:rPr>
        <w:t xml:space="preserve"> Г.П., Кабанова Е.Г., Казакова Е.Ф., Кузнецов В.Н., Филиппова С.Е., Яценко А.В. Вопросы и задачи по общей и неорганической химии. </w:t>
      </w:r>
      <w:proofErr w:type="gramStart"/>
      <w:r w:rsidRPr="00E61C09">
        <w:rPr>
          <w:rFonts w:eastAsiaTheme="minorHAnsi"/>
          <w:szCs w:val="24"/>
          <w:lang w:eastAsia="en-US"/>
        </w:rPr>
        <w:t>–М</w:t>
      </w:r>
      <w:proofErr w:type="gramEnd"/>
      <w:r w:rsidRPr="00E61C09">
        <w:rPr>
          <w:rFonts w:eastAsiaTheme="minorHAnsi"/>
          <w:szCs w:val="24"/>
          <w:lang w:eastAsia="en-US"/>
        </w:rPr>
        <w:t xml:space="preserve">.: Книжный дом «Университет», 2016.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17. </w:t>
      </w:r>
      <w:proofErr w:type="spellStart"/>
      <w:r w:rsidRPr="00E61C09">
        <w:rPr>
          <w:rFonts w:eastAsiaTheme="minorHAnsi"/>
          <w:szCs w:val="24"/>
          <w:lang w:eastAsia="en-US"/>
        </w:rPr>
        <w:t>Теренин</w:t>
      </w:r>
      <w:proofErr w:type="spellEnd"/>
      <w:r w:rsidRPr="00E61C09">
        <w:rPr>
          <w:rFonts w:eastAsiaTheme="minorHAnsi"/>
          <w:szCs w:val="24"/>
          <w:lang w:eastAsia="en-US"/>
        </w:rPr>
        <w:t xml:space="preserve"> В.И., </w:t>
      </w:r>
      <w:proofErr w:type="spellStart"/>
      <w:r w:rsidRPr="00E61C09">
        <w:rPr>
          <w:rFonts w:eastAsiaTheme="minorHAnsi"/>
          <w:szCs w:val="24"/>
          <w:lang w:eastAsia="en-US"/>
        </w:rPr>
        <w:t>Саморукова</w:t>
      </w:r>
      <w:proofErr w:type="spellEnd"/>
      <w:r w:rsidRPr="00E61C09">
        <w:rPr>
          <w:rFonts w:eastAsiaTheme="minorHAnsi"/>
          <w:szCs w:val="24"/>
          <w:lang w:eastAsia="en-US"/>
        </w:rPr>
        <w:t xml:space="preserve"> О.Л., Архангельская О.В., </w:t>
      </w:r>
      <w:proofErr w:type="spellStart"/>
      <w:r w:rsidRPr="00E61C09">
        <w:rPr>
          <w:rFonts w:eastAsiaTheme="minorHAnsi"/>
          <w:szCs w:val="24"/>
          <w:lang w:eastAsia="en-US"/>
        </w:rPr>
        <w:t>Апяри</w:t>
      </w:r>
      <w:proofErr w:type="spellEnd"/>
      <w:r w:rsidRPr="00E61C09">
        <w:rPr>
          <w:rFonts w:eastAsiaTheme="minorHAnsi"/>
          <w:szCs w:val="24"/>
          <w:lang w:eastAsia="en-US"/>
        </w:rPr>
        <w:t xml:space="preserve"> В.В., Ильин М.А. Задачи экспериментального тура всероссийской олимпиады школьников по химии / Под ред. акад. РАН, проф. В. В. Лунина; Фонд Андрея Мельниченко. – М.: Альфа </w:t>
      </w:r>
      <w:proofErr w:type="spellStart"/>
      <w:r w:rsidRPr="00E61C09">
        <w:rPr>
          <w:rFonts w:eastAsiaTheme="minorHAnsi"/>
          <w:szCs w:val="24"/>
          <w:lang w:eastAsia="en-US"/>
        </w:rPr>
        <w:t>Принт</w:t>
      </w:r>
      <w:proofErr w:type="spellEnd"/>
      <w:r w:rsidRPr="00E61C09">
        <w:rPr>
          <w:rFonts w:eastAsiaTheme="minorHAnsi"/>
          <w:szCs w:val="24"/>
          <w:lang w:eastAsia="en-US"/>
        </w:rPr>
        <w:t xml:space="preserve">, 2019. </w:t>
      </w:r>
    </w:p>
    <w:p w:rsidR="00E61C09" w:rsidRPr="00E61C09" w:rsidRDefault="00E61C09" w:rsidP="00E61C09">
      <w:pPr>
        <w:autoSpaceDE w:val="0"/>
        <w:autoSpaceDN w:val="0"/>
        <w:adjustRightInd w:val="0"/>
        <w:spacing w:after="0" w:line="240" w:lineRule="auto"/>
        <w:ind w:left="0" w:firstLine="709"/>
        <w:rPr>
          <w:rFonts w:eastAsiaTheme="minorHAnsi"/>
          <w:szCs w:val="24"/>
          <w:lang w:eastAsia="en-US"/>
        </w:rPr>
      </w:pPr>
      <w:r w:rsidRPr="00E61C09">
        <w:rPr>
          <w:rFonts w:eastAsiaTheme="minorHAnsi"/>
          <w:szCs w:val="24"/>
          <w:lang w:eastAsia="en-US"/>
        </w:rPr>
        <w:t xml:space="preserve">18. МГУ – школе. Варианты экзаменационных и олимпиадных заданий по химии: 2019. – М.: Химический факультет МГУ им. М. В. Ломоносова, 2019 (ежегодное издание, см. предыдущие годы). </w:t>
      </w:r>
    </w:p>
    <w:p w:rsidR="00E61C09" w:rsidRDefault="00E61C09" w:rsidP="00E61C09">
      <w:pPr>
        <w:autoSpaceDE w:val="0"/>
        <w:autoSpaceDN w:val="0"/>
        <w:adjustRightInd w:val="0"/>
        <w:spacing w:after="0" w:line="240" w:lineRule="auto"/>
        <w:ind w:left="0" w:firstLine="0"/>
        <w:rPr>
          <w:rFonts w:eastAsiaTheme="minorHAnsi"/>
          <w:szCs w:val="24"/>
          <w:lang w:eastAsia="en-US"/>
        </w:rPr>
      </w:pPr>
    </w:p>
    <w:p w:rsidR="001B17C2" w:rsidRPr="00B17663" w:rsidRDefault="00B17663" w:rsidP="00B17663">
      <w:pPr>
        <w:rPr>
          <w:i/>
        </w:rPr>
      </w:pPr>
      <w:bookmarkStart w:id="0" w:name="_GoBack"/>
      <w:bookmarkEnd w:id="0"/>
      <w:r>
        <w:rPr>
          <w:i/>
        </w:rPr>
        <w:t>Интернет-ресурсы</w:t>
      </w:r>
    </w:p>
    <w:p w:rsidR="001B17C2" w:rsidRPr="001B17C2" w:rsidRDefault="001B17C2" w:rsidP="00E61C09">
      <w:pPr>
        <w:ind w:firstLine="698"/>
      </w:pPr>
      <w:r w:rsidRPr="001B17C2">
        <w:t>1. Раздел «Школьные олимпиады по химии» портала “</w:t>
      </w:r>
      <w:proofErr w:type="spellStart"/>
      <w:r w:rsidRPr="001B17C2">
        <w:t>ChemNet</w:t>
      </w:r>
      <w:proofErr w:type="spellEnd"/>
      <w:r w:rsidRPr="001B17C2">
        <w:t xml:space="preserve">” http://www.chem.msu.ru/rus/olimp/ </w:t>
      </w:r>
    </w:p>
    <w:p w:rsidR="001B17C2" w:rsidRPr="001B17C2" w:rsidRDefault="001B17C2" w:rsidP="00E61C09">
      <w:pPr>
        <w:ind w:firstLine="698"/>
      </w:pPr>
      <w:r w:rsidRPr="001B17C2">
        <w:t xml:space="preserve">2. Архив задач на портале «Олимпиады для школьников» https://olimpiada.ru/activities, в том числе задания олимпиад в различных регионах: </w:t>
      </w:r>
      <w:hyperlink r:id="rId8" w:history="1">
        <w:r w:rsidRPr="00D569ED">
          <w:rPr>
            <w:rStyle w:val="a5"/>
          </w:rPr>
          <w:t>https://olimpiada.ru/activity/76/tasks/2020</w:t>
        </w:r>
      </w:hyperlink>
      <w:r>
        <w:t xml:space="preserve"> </w:t>
      </w:r>
    </w:p>
    <w:p w:rsidR="001B17C2" w:rsidRPr="001B17C2" w:rsidRDefault="001B17C2" w:rsidP="00E61C09">
      <w:pPr>
        <w:ind w:firstLine="698"/>
      </w:pPr>
      <w:r w:rsidRPr="001B17C2">
        <w:t>3. Сайт «Всероссийская олимпиада школьников в г. М</w:t>
      </w:r>
      <w:r>
        <w:t xml:space="preserve">оскве» </w:t>
      </w:r>
      <w:hyperlink r:id="rId9" w:history="1">
        <w:r w:rsidRPr="00D569ED">
          <w:rPr>
            <w:rStyle w:val="a5"/>
          </w:rPr>
          <w:t>http://vos.olimpiada.ru/</w:t>
        </w:r>
      </w:hyperlink>
      <w:r>
        <w:t xml:space="preserve"> </w:t>
      </w:r>
    </w:p>
    <w:p w:rsidR="001B17C2" w:rsidRPr="001B17C2" w:rsidRDefault="001B17C2" w:rsidP="00E61C09">
      <w:pPr>
        <w:ind w:firstLine="698"/>
      </w:pPr>
      <w:r w:rsidRPr="001B17C2">
        <w:t xml:space="preserve">4. Школьная олимпиада на сайте образовательного центра «Сириус»: </w:t>
      </w:r>
      <w:hyperlink r:id="rId10" w:history="1">
        <w:r w:rsidRPr="00D569ED">
          <w:rPr>
            <w:rStyle w:val="a5"/>
          </w:rPr>
          <w:t>https://siriusolymp.ru/school2021/chemistry</w:t>
        </w:r>
      </w:hyperlink>
      <w:r>
        <w:t xml:space="preserve"> </w:t>
      </w:r>
      <w:r w:rsidRPr="001B17C2">
        <w:t xml:space="preserve"> </w:t>
      </w:r>
    </w:p>
    <w:p w:rsidR="0087071C" w:rsidRDefault="0087071C" w:rsidP="001B17C2"/>
    <w:p w:rsidR="004D110D" w:rsidRPr="004D110D" w:rsidRDefault="004D110D" w:rsidP="004D110D">
      <w:pPr>
        <w:pStyle w:val="Default"/>
        <w:jc w:val="center"/>
        <w:rPr>
          <w:b/>
        </w:rPr>
      </w:pPr>
      <w:r>
        <w:rPr>
          <w:b/>
        </w:rPr>
        <w:t xml:space="preserve">10. </w:t>
      </w:r>
      <w:r w:rsidRPr="004D110D">
        <w:rPr>
          <w:b/>
        </w:rPr>
        <w:t>Примеры задач с решениями и системой оценивания</w:t>
      </w:r>
    </w:p>
    <w:p w:rsidR="004D110D" w:rsidRDefault="004D110D" w:rsidP="004D110D">
      <w:pPr>
        <w:pStyle w:val="Default"/>
        <w:rPr>
          <w:sz w:val="23"/>
          <w:szCs w:val="23"/>
        </w:rPr>
      </w:pPr>
      <w:r>
        <w:rPr>
          <w:b/>
          <w:bCs/>
          <w:sz w:val="23"/>
          <w:szCs w:val="23"/>
        </w:rPr>
        <w:t xml:space="preserve">Задача 1 </w:t>
      </w:r>
    </w:p>
    <w:p w:rsidR="004D110D" w:rsidRDefault="004D110D" w:rsidP="004D110D">
      <w:pPr>
        <w:pStyle w:val="Default"/>
        <w:rPr>
          <w:sz w:val="23"/>
          <w:szCs w:val="23"/>
        </w:rPr>
      </w:pPr>
      <w:r>
        <w:rPr>
          <w:b/>
          <w:bCs/>
          <w:sz w:val="23"/>
          <w:szCs w:val="23"/>
        </w:rPr>
        <w:t xml:space="preserve">Условие задачи </w:t>
      </w:r>
    </w:p>
    <w:p w:rsidR="004D110D" w:rsidRDefault="004D110D" w:rsidP="004D110D">
      <w:pPr>
        <w:pStyle w:val="Default"/>
        <w:jc w:val="both"/>
        <w:rPr>
          <w:sz w:val="23"/>
          <w:szCs w:val="23"/>
        </w:rPr>
      </w:pPr>
      <w:r>
        <w:rPr>
          <w:sz w:val="23"/>
          <w:szCs w:val="23"/>
        </w:rPr>
        <w:t xml:space="preserve">Известно, что в качестве разрыхлителя для теста используется пищевая сода (бикарбонат или гидрокарбонат натрия), так как в результате термического разложения этого соединения или при взаимодействии с кислотой образуется газ, разрыхляющий тесто. В качестве кислоты может быть, например, мёд, имеющий рН &lt; 7. Напишите уравнения упомянутых реакций. Уравнение реакции с кислотами напишите в молекулярно-ионной форме, чтобы не писать все кислоты, которые могут встречаться в продуктах питания. </w:t>
      </w:r>
    </w:p>
    <w:p w:rsidR="00906B2A" w:rsidRDefault="004D110D" w:rsidP="004D110D">
      <w:pPr>
        <w:rPr>
          <w:sz w:val="23"/>
          <w:szCs w:val="23"/>
        </w:rPr>
      </w:pPr>
      <w:r>
        <w:rPr>
          <w:sz w:val="23"/>
          <w:szCs w:val="23"/>
        </w:rPr>
        <w:t>Какие ещё вещества могут быть использованы (используются) в качестве разрыхлителей. Приведите пример такого вещества, обоснуйте свой выбор, напишите уравнения реакций, которые могут протекать при взаимодействии с кислотами и нагревании.</w:t>
      </w:r>
    </w:p>
    <w:p w:rsidR="004D110D" w:rsidRPr="004D110D" w:rsidRDefault="004D110D" w:rsidP="004D110D">
      <w:pPr>
        <w:autoSpaceDE w:val="0"/>
        <w:autoSpaceDN w:val="0"/>
        <w:adjustRightInd w:val="0"/>
        <w:spacing w:after="0" w:line="240" w:lineRule="auto"/>
        <w:ind w:left="0" w:firstLine="0"/>
        <w:jc w:val="left"/>
        <w:rPr>
          <w:rFonts w:eastAsiaTheme="minorHAnsi"/>
          <w:b/>
          <w:bCs/>
          <w:color w:val="auto"/>
          <w:szCs w:val="24"/>
          <w:lang w:val="en-US" w:eastAsia="en-US"/>
        </w:rPr>
      </w:pPr>
      <w:r w:rsidRPr="004D110D">
        <w:rPr>
          <w:rFonts w:eastAsiaTheme="minorHAnsi"/>
          <w:b/>
          <w:bCs/>
          <w:color w:val="auto"/>
          <w:szCs w:val="24"/>
          <w:lang w:eastAsia="en-US"/>
        </w:rPr>
        <w:t>Решение</w:t>
      </w:r>
      <w:r w:rsidRPr="004D110D">
        <w:rPr>
          <w:rFonts w:eastAsiaTheme="minorHAnsi"/>
          <w:b/>
          <w:bCs/>
          <w:color w:val="auto"/>
          <w:szCs w:val="24"/>
          <w:lang w:val="en-US" w:eastAsia="en-US"/>
        </w:rPr>
        <w:t>:</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Cs w:val="24"/>
          <w:lang w:val="en-US" w:eastAsia="en-US"/>
        </w:rPr>
      </w:pPr>
      <w:r w:rsidRPr="004D110D">
        <w:rPr>
          <w:rFonts w:eastAsiaTheme="minorHAnsi"/>
          <w:color w:val="auto"/>
          <w:szCs w:val="24"/>
          <w:lang w:val="en-US" w:eastAsia="en-US"/>
        </w:rPr>
        <w:t>2NaHCO</w:t>
      </w:r>
      <w:r w:rsidRPr="004D110D">
        <w:rPr>
          <w:rFonts w:eastAsiaTheme="minorHAnsi"/>
          <w:color w:val="auto"/>
          <w:sz w:val="16"/>
          <w:szCs w:val="16"/>
          <w:lang w:val="en-US" w:eastAsia="en-US"/>
        </w:rPr>
        <w:t xml:space="preserve">3 </w:t>
      </w:r>
      <w:r w:rsidRPr="004D110D">
        <w:rPr>
          <w:rFonts w:eastAsiaTheme="minorHAnsi"/>
          <w:color w:val="auto"/>
          <w:szCs w:val="24"/>
          <w:lang w:eastAsia="en-US"/>
        </w:rPr>
        <w:t></w:t>
      </w:r>
      <w:r w:rsidRPr="004D110D">
        <w:rPr>
          <w:rFonts w:eastAsiaTheme="minorHAnsi"/>
          <w:color w:val="auto"/>
          <w:szCs w:val="24"/>
          <w:lang w:eastAsia="en-US"/>
        </w:rPr>
        <w:t></w:t>
      </w:r>
      <w:r w:rsidRPr="004D110D">
        <w:rPr>
          <w:rFonts w:eastAsiaTheme="minorHAnsi"/>
          <w:color w:val="auto"/>
          <w:szCs w:val="24"/>
          <w:lang w:eastAsia="en-US"/>
        </w:rPr>
        <w:t xml:space="preserve"> </w:t>
      </w:r>
      <w:r w:rsidRPr="004D110D">
        <w:rPr>
          <w:rFonts w:eastAsiaTheme="minorHAnsi"/>
          <w:b/>
          <w:bCs/>
          <w:i/>
          <w:iCs/>
          <w:color w:val="auto"/>
          <w:sz w:val="14"/>
          <w:szCs w:val="14"/>
          <w:lang w:val="en-US" w:eastAsia="en-US"/>
        </w:rPr>
        <w:t xml:space="preserve">t </w:t>
      </w:r>
      <w:r w:rsidRPr="004D110D">
        <w:rPr>
          <w:rFonts w:eastAsiaTheme="minorHAnsi"/>
          <w:color w:val="auto"/>
          <w:sz w:val="14"/>
          <w:szCs w:val="14"/>
          <w:lang w:eastAsia="en-US"/>
        </w:rPr>
        <w:t xml:space="preserve"> </w:t>
      </w:r>
      <w:r w:rsidRPr="004D110D">
        <w:rPr>
          <w:rFonts w:eastAsiaTheme="minorHAnsi"/>
          <w:color w:val="auto"/>
          <w:szCs w:val="24"/>
          <w:lang w:val="en-US" w:eastAsia="en-US"/>
        </w:rPr>
        <w:t>Na</w:t>
      </w:r>
      <w:r w:rsidRPr="004D110D">
        <w:rPr>
          <w:rFonts w:eastAsiaTheme="minorHAnsi"/>
          <w:color w:val="auto"/>
          <w:sz w:val="16"/>
          <w:szCs w:val="16"/>
          <w:lang w:val="en-US" w:eastAsia="en-US"/>
        </w:rPr>
        <w:t>2</w:t>
      </w:r>
      <w:r w:rsidRPr="004D110D">
        <w:rPr>
          <w:rFonts w:eastAsiaTheme="minorHAnsi"/>
          <w:color w:val="auto"/>
          <w:szCs w:val="24"/>
          <w:lang w:val="en-US" w:eastAsia="en-US"/>
        </w:rPr>
        <w:t>CO</w:t>
      </w:r>
      <w:r w:rsidRPr="004D110D">
        <w:rPr>
          <w:rFonts w:eastAsiaTheme="minorHAnsi"/>
          <w:color w:val="auto"/>
          <w:sz w:val="16"/>
          <w:szCs w:val="16"/>
          <w:lang w:val="en-US" w:eastAsia="en-US"/>
        </w:rPr>
        <w:t xml:space="preserve">3 </w:t>
      </w:r>
      <w:r w:rsidRPr="004D110D">
        <w:rPr>
          <w:rFonts w:eastAsiaTheme="minorHAnsi"/>
          <w:color w:val="auto"/>
          <w:szCs w:val="24"/>
          <w:lang w:val="en-US" w:eastAsia="en-US"/>
        </w:rPr>
        <w:t>+ H</w:t>
      </w:r>
      <w:r w:rsidRPr="004D110D">
        <w:rPr>
          <w:rFonts w:eastAsiaTheme="minorHAnsi"/>
          <w:color w:val="auto"/>
          <w:sz w:val="16"/>
          <w:szCs w:val="16"/>
          <w:lang w:val="en-US" w:eastAsia="en-US"/>
        </w:rPr>
        <w:t>2</w:t>
      </w:r>
      <w:r w:rsidRPr="004D110D">
        <w:rPr>
          <w:rFonts w:eastAsiaTheme="minorHAnsi"/>
          <w:color w:val="auto"/>
          <w:szCs w:val="24"/>
          <w:lang w:val="en-US" w:eastAsia="en-US"/>
        </w:rPr>
        <w:t>O + CO</w:t>
      </w:r>
      <w:r w:rsidRPr="004D110D">
        <w:rPr>
          <w:rFonts w:eastAsiaTheme="minorHAnsi"/>
          <w:color w:val="auto"/>
          <w:sz w:val="16"/>
          <w:szCs w:val="16"/>
          <w:lang w:val="en-US" w:eastAsia="en-US"/>
        </w:rPr>
        <w:t>2</w:t>
      </w:r>
      <w:r w:rsidRPr="004D110D">
        <w:rPr>
          <w:rFonts w:eastAsiaTheme="minorHAnsi"/>
          <w:color w:val="auto"/>
          <w:szCs w:val="24"/>
          <w:lang w:val="en-US" w:eastAsia="en-US"/>
        </w:rPr>
        <w:t>↑</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Cs w:val="24"/>
          <w:lang w:eastAsia="en-US"/>
        </w:rPr>
      </w:pPr>
      <w:r w:rsidRPr="004D110D">
        <w:rPr>
          <w:rFonts w:eastAsiaTheme="minorHAnsi"/>
          <w:color w:val="auto"/>
          <w:szCs w:val="24"/>
          <w:lang w:eastAsia="en-US"/>
        </w:rPr>
        <w:t xml:space="preserve">Гидрокарбонат натрия в воде </w:t>
      </w:r>
      <w:proofErr w:type="spellStart"/>
      <w:r w:rsidRPr="004D110D">
        <w:rPr>
          <w:rFonts w:eastAsiaTheme="minorHAnsi"/>
          <w:color w:val="auto"/>
          <w:szCs w:val="24"/>
          <w:lang w:eastAsia="en-US"/>
        </w:rPr>
        <w:t>диссоциирует</w:t>
      </w:r>
      <w:proofErr w:type="spellEnd"/>
      <w:r w:rsidRPr="004D110D">
        <w:rPr>
          <w:rFonts w:eastAsiaTheme="minorHAnsi"/>
          <w:color w:val="auto"/>
          <w:szCs w:val="24"/>
          <w:lang w:eastAsia="en-US"/>
        </w:rPr>
        <w:t xml:space="preserve"> на ионы:</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 w:val="16"/>
          <w:szCs w:val="16"/>
          <w:lang w:eastAsia="en-US"/>
        </w:rPr>
      </w:pPr>
      <w:r w:rsidRPr="004D110D">
        <w:rPr>
          <w:rFonts w:eastAsiaTheme="minorHAnsi"/>
          <w:color w:val="auto"/>
          <w:szCs w:val="24"/>
          <w:lang w:eastAsia="en-US"/>
        </w:rPr>
        <w:t>NaHCO</w:t>
      </w:r>
      <w:r w:rsidRPr="004D110D">
        <w:rPr>
          <w:rFonts w:eastAsiaTheme="minorHAnsi"/>
          <w:color w:val="auto"/>
          <w:sz w:val="16"/>
          <w:szCs w:val="16"/>
          <w:lang w:eastAsia="en-US"/>
        </w:rPr>
        <w:t xml:space="preserve">3 </w:t>
      </w:r>
      <w:r w:rsidRPr="004D110D">
        <w:rPr>
          <w:rFonts w:eastAsiaTheme="minorHAnsi"/>
          <w:color w:val="auto"/>
          <w:szCs w:val="24"/>
          <w:lang w:eastAsia="en-US"/>
        </w:rPr>
        <w:t xml:space="preserve">+ </w:t>
      </w:r>
      <w:proofErr w:type="spellStart"/>
      <w:r w:rsidRPr="004D110D">
        <w:rPr>
          <w:rFonts w:eastAsiaTheme="minorHAnsi"/>
          <w:color w:val="auto"/>
          <w:szCs w:val="24"/>
          <w:lang w:eastAsia="en-US"/>
        </w:rPr>
        <w:t>aq</w:t>
      </w:r>
      <w:proofErr w:type="spellEnd"/>
      <w:r w:rsidRPr="004D110D">
        <w:rPr>
          <w:rFonts w:eastAsiaTheme="minorHAnsi"/>
          <w:color w:val="auto"/>
          <w:szCs w:val="24"/>
          <w:lang w:eastAsia="en-US"/>
        </w:rPr>
        <w:t xml:space="preserve"> →</w:t>
      </w:r>
      <w:proofErr w:type="spellStart"/>
      <w:r w:rsidRPr="004D110D">
        <w:rPr>
          <w:rFonts w:eastAsiaTheme="minorHAnsi"/>
          <w:color w:val="auto"/>
          <w:szCs w:val="24"/>
          <w:lang w:eastAsia="en-US"/>
        </w:rPr>
        <w:t>Na</w:t>
      </w:r>
      <w:proofErr w:type="spellEnd"/>
      <w:r w:rsidRPr="004D110D">
        <w:rPr>
          <w:rFonts w:eastAsiaTheme="minorHAnsi"/>
          <w:color w:val="auto"/>
          <w:sz w:val="16"/>
          <w:szCs w:val="16"/>
          <w:lang w:eastAsia="en-US"/>
        </w:rPr>
        <w:t>+</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 w:val="16"/>
          <w:szCs w:val="16"/>
          <w:lang w:eastAsia="en-US"/>
        </w:rPr>
      </w:pPr>
      <w:proofErr w:type="spellStart"/>
      <w:r w:rsidRPr="004D110D">
        <w:rPr>
          <w:rFonts w:eastAsiaTheme="minorHAnsi"/>
          <w:color w:val="auto"/>
          <w:sz w:val="16"/>
          <w:szCs w:val="16"/>
          <w:lang w:eastAsia="en-US"/>
        </w:rPr>
        <w:t>aq</w:t>
      </w:r>
      <w:proofErr w:type="spellEnd"/>
      <w:r w:rsidRPr="004D110D">
        <w:rPr>
          <w:rFonts w:eastAsiaTheme="minorHAnsi"/>
          <w:color w:val="auto"/>
          <w:sz w:val="16"/>
          <w:szCs w:val="16"/>
          <w:lang w:eastAsia="en-US"/>
        </w:rPr>
        <w:t xml:space="preserve"> </w:t>
      </w:r>
      <w:r w:rsidRPr="004D110D">
        <w:rPr>
          <w:rFonts w:eastAsiaTheme="minorHAnsi"/>
          <w:color w:val="auto"/>
          <w:szCs w:val="24"/>
          <w:lang w:eastAsia="en-US"/>
        </w:rPr>
        <w:t>+ HCO</w:t>
      </w:r>
      <w:r w:rsidRPr="004D110D">
        <w:rPr>
          <w:rFonts w:eastAsiaTheme="minorHAnsi"/>
          <w:color w:val="auto"/>
          <w:sz w:val="16"/>
          <w:szCs w:val="16"/>
          <w:lang w:eastAsia="en-US"/>
        </w:rPr>
        <w:t>3</w:t>
      </w:r>
      <w:r w:rsidRPr="004D110D">
        <w:rPr>
          <w:rFonts w:eastAsiaTheme="minorHAnsi"/>
          <w:color w:val="auto"/>
          <w:szCs w:val="24"/>
          <w:lang w:eastAsia="en-US"/>
        </w:rPr>
        <w:t>ˉ</w:t>
      </w:r>
      <w:r w:rsidRPr="004D110D">
        <w:rPr>
          <w:rFonts w:eastAsiaTheme="minorHAnsi"/>
          <w:color w:val="auto"/>
          <w:sz w:val="16"/>
          <w:szCs w:val="16"/>
          <w:lang w:eastAsia="en-US"/>
        </w:rPr>
        <w:t>aq</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Cs w:val="24"/>
          <w:lang w:eastAsia="en-US"/>
        </w:rPr>
      </w:pPr>
      <w:r w:rsidRPr="004D110D">
        <w:rPr>
          <w:rFonts w:eastAsiaTheme="minorHAnsi"/>
          <w:color w:val="auto"/>
          <w:szCs w:val="24"/>
          <w:lang w:eastAsia="en-US"/>
        </w:rPr>
        <w:t>С кислотами реагирует только гидрокарбонат-ион:</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Cs w:val="24"/>
          <w:lang w:eastAsia="en-US"/>
        </w:rPr>
      </w:pPr>
      <w:r w:rsidRPr="004D110D">
        <w:rPr>
          <w:rFonts w:eastAsiaTheme="minorHAnsi"/>
          <w:color w:val="auto"/>
          <w:szCs w:val="24"/>
          <w:lang w:eastAsia="en-US"/>
        </w:rPr>
        <w:t>HCO</w:t>
      </w:r>
      <w:r w:rsidRPr="004D110D">
        <w:rPr>
          <w:rFonts w:eastAsiaTheme="minorHAnsi"/>
          <w:color w:val="auto"/>
          <w:sz w:val="16"/>
          <w:szCs w:val="16"/>
          <w:lang w:eastAsia="en-US"/>
        </w:rPr>
        <w:t>3</w:t>
      </w:r>
      <w:r w:rsidRPr="004D110D">
        <w:rPr>
          <w:rFonts w:eastAsiaTheme="minorHAnsi"/>
          <w:color w:val="auto"/>
          <w:szCs w:val="24"/>
          <w:lang w:eastAsia="en-US"/>
        </w:rPr>
        <w:t>ˉ + H</w:t>
      </w:r>
      <w:r w:rsidRPr="004D110D">
        <w:rPr>
          <w:rFonts w:eastAsiaTheme="minorHAnsi"/>
          <w:color w:val="auto"/>
          <w:sz w:val="16"/>
          <w:szCs w:val="16"/>
          <w:lang w:eastAsia="en-US"/>
        </w:rPr>
        <w:t xml:space="preserve">+ </w:t>
      </w:r>
      <w:r w:rsidRPr="004D110D">
        <w:rPr>
          <w:rFonts w:eastAsiaTheme="minorHAnsi"/>
          <w:color w:val="auto"/>
          <w:szCs w:val="24"/>
          <w:lang w:eastAsia="en-US"/>
        </w:rPr>
        <w:t>→ H</w:t>
      </w:r>
      <w:r w:rsidRPr="004D110D">
        <w:rPr>
          <w:rFonts w:eastAsiaTheme="minorHAnsi"/>
          <w:color w:val="auto"/>
          <w:sz w:val="16"/>
          <w:szCs w:val="16"/>
          <w:lang w:eastAsia="en-US"/>
        </w:rPr>
        <w:t>2</w:t>
      </w:r>
      <w:r w:rsidRPr="004D110D">
        <w:rPr>
          <w:rFonts w:eastAsiaTheme="minorHAnsi"/>
          <w:color w:val="auto"/>
          <w:szCs w:val="24"/>
          <w:lang w:eastAsia="en-US"/>
        </w:rPr>
        <w:t>O + CO</w:t>
      </w:r>
      <w:r w:rsidRPr="004D110D">
        <w:rPr>
          <w:rFonts w:eastAsiaTheme="minorHAnsi"/>
          <w:color w:val="auto"/>
          <w:sz w:val="16"/>
          <w:szCs w:val="16"/>
          <w:lang w:eastAsia="en-US"/>
        </w:rPr>
        <w:t>2</w:t>
      </w:r>
      <w:r w:rsidRPr="004D110D">
        <w:rPr>
          <w:rFonts w:eastAsiaTheme="minorHAnsi"/>
          <w:color w:val="auto"/>
          <w:szCs w:val="24"/>
          <w:lang w:eastAsia="en-US"/>
        </w:rPr>
        <w:t>↑ или</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Cs w:val="24"/>
          <w:lang w:eastAsia="en-US"/>
        </w:rPr>
      </w:pPr>
      <w:r w:rsidRPr="004D110D">
        <w:rPr>
          <w:rFonts w:eastAsiaTheme="minorHAnsi"/>
          <w:color w:val="auto"/>
          <w:szCs w:val="24"/>
          <w:lang w:eastAsia="en-US"/>
        </w:rPr>
        <w:t>HCO</w:t>
      </w:r>
      <w:r w:rsidRPr="004D110D">
        <w:rPr>
          <w:rFonts w:eastAsiaTheme="minorHAnsi"/>
          <w:color w:val="auto"/>
          <w:sz w:val="16"/>
          <w:szCs w:val="16"/>
          <w:lang w:eastAsia="en-US"/>
        </w:rPr>
        <w:t>3</w:t>
      </w:r>
      <w:r w:rsidRPr="004D110D">
        <w:rPr>
          <w:rFonts w:eastAsiaTheme="minorHAnsi"/>
          <w:color w:val="auto"/>
          <w:szCs w:val="24"/>
          <w:lang w:eastAsia="en-US"/>
        </w:rPr>
        <w:t>ˉ + H</w:t>
      </w:r>
      <w:r w:rsidRPr="004D110D">
        <w:rPr>
          <w:rFonts w:eastAsiaTheme="minorHAnsi"/>
          <w:color w:val="auto"/>
          <w:sz w:val="16"/>
          <w:szCs w:val="16"/>
          <w:lang w:eastAsia="en-US"/>
        </w:rPr>
        <w:t>3</w:t>
      </w:r>
      <w:r w:rsidRPr="004D110D">
        <w:rPr>
          <w:rFonts w:eastAsiaTheme="minorHAnsi"/>
          <w:color w:val="auto"/>
          <w:szCs w:val="24"/>
          <w:lang w:eastAsia="en-US"/>
        </w:rPr>
        <w:t>О</w:t>
      </w:r>
      <w:r w:rsidRPr="004D110D">
        <w:rPr>
          <w:rFonts w:eastAsiaTheme="minorHAnsi"/>
          <w:color w:val="auto"/>
          <w:sz w:val="16"/>
          <w:szCs w:val="16"/>
          <w:lang w:eastAsia="en-US"/>
        </w:rPr>
        <w:t xml:space="preserve">+ </w:t>
      </w:r>
      <w:r w:rsidRPr="004D110D">
        <w:rPr>
          <w:rFonts w:eastAsiaTheme="minorHAnsi"/>
          <w:color w:val="auto"/>
          <w:szCs w:val="24"/>
          <w:lang w:eastAsia="en-US"/>
        </w:rPr>
        <w:t>→ 2H</w:t>
      </w:r>
      <w:r w:rsidRPr="004D110D">
        <w:rPr>
          <w:rFonts w:eastAsiaTheme="minorHAnsi"/>
          <w:color w:val="auto"/>
          <w:sz w:val="16"/>
          <w:szCs w:val="16"/>
          <w:lang w:eastAsia="en-US"/>
        </w:rPr>
        <w:t>2</w:t>
      </w:r>
      <w:r w:rsidRPr="004D110D">
        <w:rPr>
          <w:rFonts w:eastAsiaTheme="minorHAnsi"/>
          <w:color w:val="auto"/>
          <w:szCs w:val="24"/>
          <w:lang w:eastAsia="en-US"/>
        </w:rPr>
        <w:t>O + CO</w:t>
      </w:r>
      <w:r w:rsidRPr="004D110D">
        <w:rPr>
          <w:rFonts w:eastAsiaTheme="minorHAnsi"/>
          <w:color w:val="auto"/>
          <w:sz w:val="16"/>
          <w:szCs w:val="16"/>
          <w:lang w:eastAsia="en-US"/>
        </w:rPr>
        <w:t>2</w:t>
      </w:r>
      <w:r w:rsidRPr="004D110D">
        <w:rPr>
          <w:rFonts w:eastAsiaTheme="minorHAnsi"/>
          <w:color w:val="auto"/>
          <w:szCs w:val="24"/>
          <w:lang w:eastAsia="en-US"/>
        </w:rPr>
        <w:t>↑</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Cs w:val="24"/>
          <w:lang w:eastAsia="en-US"/>
        </w:rPr>
      </w:pPr>
      <w:r w:rsidRPr="004D110D">
        <w:rPr>
          <w:rFonts w:eastAsiaTheme="minorHAnsi"/>
          <w:color w:val="auto"/>
          <w:szCs w:val="24"/>
          <w:lang w:eastAsia="en-US"/>
        </w:rPr>
        <w:t>В качестве разрыхлителя можно предложить карбонат аммония:</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Cs w:val="24"/>
          <w:lang w:val="en-US" w:eastAsia="en-US"/>
        </w:rPr>
      </w:pPr>
      <w:r w:rsidRPr="004D110D">
        <w:rPr>
          <w:rFonts w:eastAsiaTheme="minorHAnsi"/>
          <w:b/>
          <w:bCs/>
          <w:color w:val="auto"/>
          <w:szCs w:val="24"/>
          <w:lang w:val="en-US" w:eastAsia="en-US"/>
        </w:rPr>
        <w:t>(NH</w:t>
      </w:r>
      <w:r w:rsidRPr="004D110D">
        <w:rPr>
          <w:rFonts w:eastAsiaTheme="minorHAnsi"/>
          <w:b/>
          <w:bCs/>
          <w:color w:val="auto"/>
          <w:sz w:val="16"/>
          <w:szCs w:val="16"/>
          <w:lang w:val="en-US" w:eastAsia="en-US"/>
        </w:rPr>
        <w:t>4</w:t>
      </w:r>
      <w:r w:rsidRPr="004D110D">
        <w:rPr>
          <w:rFonts w:eastAsiaTheme="minorHAnsi"/>
          <w:b/>
          <w:bCs/>
          <w:color w:val="auto"/>
          <w:szCs w:val="24"/>
          <w:lang w:val="en-US" w:eastAsia="en-US"/>
        </w:rPr>
        <w:t>)</w:t>
      </w:r>
      <w:r w:rsidRPr="004D110D">
        <w:rPr>
          <w:rFonts w:eastAsiaTheme="minorHAnsi"/>
          <w:b/>
          <w:bCs/>
          <w:color w:val="auto"/>
          <w:sz w:val="16"/>
          <w:szCs w:val="16"/>
          <w:lang w:val="en-US" w:eastAsia="en-US"/>
        </w:rPr>
        <w:t>2</w:t>
      </w:r>
      <w:r w:rsidRPr="004D110D">
        <w:rPr>
          <w:rFonts w:eastAsiaTheme="minorHAnsi"/>
          <w:b/>
          <w:bCs/>
          <w:color w:val="auto"/>
          <w:szCs w:val="24"/>
          <w:lang w:val="en-US" w:eastAsia="en-US"/>
        </w:rPr>
        <w:t>CO</w:t>
      </w:r>
      <w:r w:rsidRPr="004D110D">
        <w:rPr>
          <w:rFonts w:eastAsiaTheme="minorHAnsi"/>
          <w:b/>
          <w:bCs/>
          <w:color w:val="auto"/>
          <w:sz w:val="16"/>
          <w:szCs w:val="16"/>
          <w:lang w:val="en-US" w:eastAsia="en-US"/>
        </w:rPr>
        <w:t xml:space="preserve">3 </w:t>
      </w:r>
      <w:r w:rsidRPr="004D110D">
        <w:rPr>
          <w:rFonts w:eastAsiaTheme="minorHAnsi"/>
          <w:color w:val="auto"/>
          <w:szCs w:val="24"/>
          <w:lang w:eastAsia="en-US"/>
        </w:rPr>
        <w:t></w:t>
      </w:r>
      <w:r w:rsidRPr="004D110D">
        <w:rPr>
          <w:rFonts w:eastAsiaTheme="minorHAnsi"/>
          <w:color w:val="auto"/>
          <w:szCs w:val="24"/>
          <w:lang w:eastAsia="en-US"/>
        </w:rPr>
        <w:t></w:t>
      </w:r>
      <w:r w:rsidRPr="004D110D">
        <w:rPr>
          <w:rFonts w:eastAsiaTheme="minorHAnsi"/>
          <w:color w:val="auto"/>
          <w:szCs w:val="24"/>
          <w:lang w:eastAsia="en-US"/>
        </w:rPr>
        <w:t xml:space="preserve"> </w:t>
      </w:r>
      <w:r w:rsidRPr="004D110D">
        <w:rPr>
          <w:rFonts w:eastAsiaTheme="minorHAnsi"/>
          <w:b/>
          <w:bCs/>
          <w:i/>
          <w:iCs/>
          <w:color w:val="auto"/>
          <w:sz w:val="14"/>
          <w:szCs w:val="14"/>
          <w:lang w:val="en-US" w:eastAsia="en-US"/>
        </w:rPr>
        <w:t xml:space="preserve">t </w:t>
      </w:r>
      <w:r w:rsidRPr="004D110D">
        <w:rPr>
          <w:rFonts w:eastAsiaTheme="minorHAnsi"/>
          <w:color w:val="auto"/>
          <w:sz w:val="14"/>
          <w:szCs w:val="14"/>
          <w:lang w:eastAsia="en-US"/>
        </w:rPr>
        <w:t xml:space="preserve"> </w:t>
      </w:r>
      <w:r w:rsidRPr="004D110D">
        <w:rPr>
          <w:rFonts w:eastAsiaTheme="minorHAnsi"/>
          <w:color w:val="auto"/>
          <w:szCs w:val="24"/>
          <w:lang w:val="en-US" w:eastAsia="en-US"/>
        </w:rPr>
        <w:t>2 NH</w:t>
      </w:r>
      <w:r w:rsidRPr="004D110D">
        <w:rPr>
          <w:rFonts w:eastAsiaTheme="minorHAnsi"/>
          <w:color w:val="auto"/>
          <w:sz w:val="16"/>
          <w:szCs w:val="16"/>
          <w:lang w:val="en-US" w:eastAsia="en-US"/>
        </w:rPr>
        <w:t>3</w:t>
      </w:r>
      <w:r w:rsidRPr="004D110D">
        <w:rPr>
          <w:rFonts w:eastAsiaTheme="minorHAnsi"/>
          <w:color w:val="auto"/>
          <w:szCs w:val="24"/>
          <w:lang w:val="en-US" w:eastAsia="en-US"/>
        </w:rPr>
        <w:t>↑ + CO</w:t>
      </w:r>
      <w:r w:rsidRPr="004D110D">
        <w:rPr>
          <w:rFonts w:eastAsiaTheme="minorHAnsi"/>
          <w:color w:val="auto"/>
          <w:sz w:val="16"/>
          <w:szCs w:val="16"/>
          <w:lang w:val="en-US" w:eastAsia="en-US"/>
        </w:rPr>
        <w:t>2</w:t>
      </w:r>
      <w:r w:rsidRPr="004D110D">
        <w:rPr>
          <w:rFonts w:eastAsiaTheme="minorHAnsi"/>
          <w:color w:val="auto"/>
          <w:szCs w:val="24"/>
          <w:lang w:val="en-US" w:eastAsia="en-US"/>
        </w:rPr>
        <w:t>↑+ H</w:t>
      </w:r>
      <w:r w:rsidRPr="004D110D">
        <w:rPr>
          <w:rFonts w:eastAsiaTheme="minorHAnsi"/>
          <w:color w:val="auto"/>
          <w:sz w:val="16"/>
          <w:szCs w:val="16"/>
          <w:lang w:val="en-US" w:eastAsia="en-US"/>
        </w:rPr>
        <w:t>2</w:t>
      </w:r>
      <w:r w:rsidRPr="004D110D">
        <w:rPr>
          <w:rFonts w:eastAsiaTheme="minorHAnsi"/>
          <w:color w:val="auto"/>
          <w:szCs w:val="24"/>
          <w:lang w:val="en-US" w:eastAsia="en-US"/>
        </w:rPr>
        <w:t>O</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 w:val="16"/>
          <w:szCs w:val="16"/>
          <w:lang w:val="en-US" w:eastAsia="en-US"/>
        </w:rPr>
      </w:pPr>
      <w:r w:rsidRPr="004D110D">
        <w:rPr>
          <w:rFonts w:eastAsiaTheme="minorHAnsi"/>
          <w:color w:val="auto"/>
          <w:szCs w:val="24"/>
          <w:lang w:val="en-US" w:eastAsia="en-US"/>
        </w:rPr>
        <w:t>(NH</w:t>
      </w:r>
      <w:r w:rsidRPr="004D110D">
        <w:rPr>
          <w:rFonts w:eastAsiaTheme="minorHAnsi"/>
          <w:color w:val="auto"/>
          <w:sz w:val="16"/>
          <w:szCs w:val="16"/>
          <w:lang w:val="en-US" w:eastAsia="en-US"/>
        </w:rPr>
        <w:t>4</w:t>
      </w:r>
      <w:r w:rsidRPr="004D110D">
        <w:rPr>
          <w:rFonts w:eastAsiaTheme="minorHAnsi"/>
          <w:color w:val="auto"/>
          <w:szCs w:val="24"/>
          <w:lang w:val="en-US" w:eastAsia="en-US"/>
        </w:rPr>
        <w:t>)</w:t>
      </w:r>
      <w:r w:rsidRPr="004D110D">
        <w:rPr>
          <w:rFonts w:eastAsiaTheme="minorHAnsi"/>
          <w:color w:val="auto"/>
          <w:sz w:val="16"/>
          <w:szCs w:val="16"/>
          <w:lang w:val="en-US" w:eastAsia="en-US"/>
        </w:rPr>
        <w:t>2</w:t>
      </w:r>
      <w:r w:rsidRPr="004D110D">
        <w:rPr>
          <w:rFonts w:eastAsiaTheme="minorHAnsi"/>
          <w:color w:val="auto"/>
          <w:szCs w:val="24"/>
          <w:lang w:val="en-US" w:eastAsia="en-US"/>
        </w:rPr>
        <w:t>CO</w:t>
      </w:r>
      <w:r w:rsidRPr="004D110D">
        <w:rPr>
          <w:rFonts w:eastAsiaTheme="minorHAnsi"/>
          <w:color w:val="auto"/>
          <w:sz w:val="16"/>
          <w:szCs w:val="16"/>
          <w:lang w:val="en-US" w:eastAsia="en-US"/>
        </w:rPr>
        <w:t>3</w:t>
      </w:r>
      <w:r w:rsidRPr="004D110D">
        <w:rPr>
          <w:rFonts w:eastAsiaTheme="minorHAnsi"/>
          <w:color w:val="auto"/>
          <w:szCs w:val="24"/>
          <w:lang w:val="en-US" w:eastAsia="en-US"/>
        </w:rPr>
        <w:t xml:space="preserve">+ </w:t>
      </w:r>
      <w:proofErr w:type="spellStart"/>
      <w:r w:rsidRPr="004D110D">
        <w:rPr>
          <w:rFonts w:eastAsiaTheme="minorHAnsi"/>
          <w:color w:val="auto"/>
          <w:szCs w:val="24"/>
          <w:lang w:val="en-US" w:eastAsia="en-US"/>
        </w:rPr>
        <w:t>aq</w:t>
      </w:r>
      <w:proofErr w:type="spellEnd"/>
      <w:r w:rsidRPr="004D110D">
        <w:rPr>
          <w:rFonts w:eastAsiaTheme="minorHAnsi"/>
          <w:color w:val="auto"/>
          <w:szCs w:val="24"/>
          <w:lang w:val="en-US" w:eastAsia="en-US"/>
        </w:rPr>
        <w:t xml:space="preserve"> →NH</w:t>
      </w:r>
      <w:r w:rsidRPr="004D110D">
        <w:rPr>
          <w:rFonts w:eastAsiaTheme="minorHAnsi"/>
          <w:color w:val="auto"/>
          <w:sz w:val="16"/>
          <w:szCs w:val="16"/>
          <w:lang w:val="en-US" w:eastAsia="en-US"/>
        </w:rPr>
        <w:t>4</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 w:val="16"/>
          <w:szCs w:val="16"/>
          <w:lang w:val="en-US" w:eastAsia="en-US"/>
        </w:rPr>
      </w:pPr>
      <w:r w:rsidRPr="004D110D">
        <w:rPr>
          <w:rFonts w:eastAsiaTheme="minorHAnsi"/>
          <w:color w:val="auto"/>
          <w:sz w:val="16"/>
          <w:szCs w:val="16"/>
          <w:lang w:val="en-US" w:eastAsia="en-US"/>
        </w:rPr>
        <w:t>+</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 w:val="16"/>
          <w:szCs w:val="16"/>
          <w:lang w:val="en-US" w:eastAsia="en-US"/>
        </w:rPr>
      </w:pPr>
      <w:proofErr w:type="spellStart"/>
      <w:proofErr w:type="gramStart"/>
      <w:r w:rsidRPr="004D110D">
        <w:rPr>
          <w:rFonts w:eastAsiaTheme="minorHAnsi"/>
          <w:color w:val="auto"/>
          <w:sz w:val="16"/>
          <w:szCs w:val="16"/>
          <w:lang w:val="en-US" w:eastAsia="en-US"/>
        </w:rPr>
        <w:lastRenderedPageBreak/>
        <w:t>aq</w:t>
      </w:r>
      <w:proofErr w:type="spellEnd"/>
      <w:proofErr w:type="gramEnd"/>
      <w:r w:rsidRPr="004D110D">
        <w:rPr>
          <w:rFonts w:eastAsiaTheme="minorHAnsi"/>
          <w:color w:val="auto"/>
          <w:sz w:val="16"/>
          <w:szCs w:val="16"/>
          <w:lang w:val="en-US" w:eastAsia="en-US"/>
        </w:rPr>
        <w:t xml:space="preserve"> </w:t>
      </w:r>
      <w:r w:rsidRPr="004D110D">
        <w:rPr>
          <w:rFonts w:eastAsiaTheme="minorHAnsi"/>
          <w:color w:val="auto"/>
          <w:szCs w:val="24"/>
          <w:lang w:val="en-US" w:eastAsia="en-US"/>
        </w:rPr>
        <w:t>+ CO</w:t>
      </w:r>
      <w:r w:rsidRPr="004D110D">
        <w:rPr>
          <w:rFonts w:eastAsiaTheme="minorHAnsi"/>
          <w:color w:val="auto"/>
          <w:sz w:val="16"/>
          <w:szCs w:val="16"/>
          <w:lang w:val="en-US" w:eastAsia="en-US"/>
        </w:rPr>
        <w:t>3</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 w:val="16"/>
          <w:szCs w:val="16"/>
          <w:lang w:eastAsia="en-US"/>
        </w:rPr>
      </w:pPr>
      <w:r w:rsidRPr="004D110D">
        <w:rPr>
          <w:rFonts w:eastAsiaTheme="minorHAnsi"/>
          <w:color w:val="auto"/>
          <w:sz w:val="16"/>
          <w:szCs w:val="16"/>
          <w:lang w:eastAsia="en-US"/>
        </w:rPr>
        <w:t>2</w:t>
      </w:r>
      <w:r w:rsidRPr="004D110D">
        <w:rPr>
          <w:rFonts w:eastAsiaTheme="minorHAnsi"/>
          <w:color w:val="auto"/>
          <w:szCs w:val="24"/>
          <w:lang w:eastAsia="en-US"/>
        </w:rPr>
        <w:t>ˉ</w:t>
      </w:r>
      <w:r w:rsidRPr="004D110D">
        <w:rPr>
          <w:rFonts w:eastAsiaTheme="minorHAnsi"/>
          <w:color w:val="auto"/>
          <w:sz w:val="16"/>
          <w:szCs w:val="16"/>
          <w:lang w:eastAsia="en-US"/>
        </w:rPr>
        <w:t>aq</w:t>
      </w:r>
    </w:p>
    <w:p w:rsidR="004D110D" w:rsidRPr="004D110D" w:rsidRDefault="004D110D" w:rsidP="004D110D">
      <w:pPr>
        <w:autoSpaceDE w:val="0"/>
        <w:autoSpaceDN w:val="0"/>
        <w:adjustRightInd w:val="0"/>
        <w:spacing w:after="0" w:line="240" w:lineRule="auto"/>
        <w:ind w:left="0" w:firstLine="0"/>
        <w:jc w:val="left"/>
        <w:rPr>
          <w:rFonts w:eastAsiaTheme="minorHAnsi"/>
          <w:color w:val="auto"/>
          <w:sz w:val="16"/>
          <w:szCs w:val="16"/>
          <w:lang w:eastAsia="en-US"/>
        </w:rPr>
      </w:pPr>
      <w:r w:rsidRPr="004D110D">
        <w:rPr>
          <w:rFonts w:eastAsiaTheme="minorHAnsi"/>
          <w:color w:val="auto"/>
          <w:szCs w:val="24"/>
          <w:lang w:eastAsia="en-US"/>
        </w:rPr>
        <w:t>CO</w:t>
      </w:r>
      <w:r w:rsidRPr="004D110D">
        <w:rPr>
          <w:rFonts w:eastAsiaTheme="minorHAnsi"/>
          <w:color w:val="auto"/>
          <w:sz w:val="16"/>
          <w:szCs w:val="16"/>
          <w:lang w:eastAsia="en-US"/>
        </w:rPr>
        <w:t>3</w:t>
      </w:r>
    </w:p>
    <w:p w:rsidR="004D110D" w:rsidRDefault="004D110D" w:rsidP="004D110D">
      <w:pPr>
        <w:rPr>
          <w:rFonts w:eastAsiaTheme="minorHAnsi"/>
          <w:color w:val="auto"/>
          <w:szCs w:val="24"/>
          <w:lang w:eastAsia="en-US"/>
        </w:rPr>
      </w:pPr>
      <w:r w:rsidRPr="004D110D">
        <w:rPr>
          <w:rFonts w:eastAsiaTheme="minorHAnsi"/>
          <w:color w:val="auto"/>
          <w:sz w:val="16"/>
          <w:szCs w:val="16"/>
          <w:lang w:eastAsia="en-US"/>
        </w:rPr>
        <w:t>2</w:t>
      </w:r>
      <w:r w:rsidRPr="004D110D">
        <w:rPr>
          <w:rFonts w:eastAsiaTheme="minorHAnsi"/>
          <w:color w:val="auto"/>
          <w:szCs w:val="24"/>
          <w:lang w:eastAsia="en-US"/>
        </w:rPr>
        <w:t>ˉ + H</w:t>
      </w:r>
      <w:r w:rsidRPr="004D110D">
        <w:rPr>
          <w:rFonts w:eastAsiaTheme="minorHAnsi"/>
          <w:color w:val="auto"/>
          <w:sz w:val="16"/>
          <w:szCs w:val="16"/>
          <w:lang w:eastAsia="en-US"/>
        </w:rPr>
        <w:t xml:space="preserve">+ </w:t>
      </w:r>
      <w:r w:rsidRPr="004D110D">
        <w:rPr>
          <w:rFonts w:eastAsiaTheme="minorHAnsi"/>
          <w:color w:val="auto"/>
          <w:szCs w:val="24"/>
          <w:lang w:eastAsia="en-US"/>
        </w:rPr>
        <w:t>→ HCO</w:t>
      </w:r>
      <w:r w:rsidRPr="004D110D">
        <w:rPr>
          <w:rFonts w:eastAsiaTheme="minorHAnsi"/>
          <w:color w:val="auto"/>
          <w:sz w:val="16"/>
          <w:szCs w:val="16"/>
          <w:lang w:eastAsia="en-US"/>
        </w:rPr>
        <w:t>3</w:t>
      </w:r>
      <w:r w:rsidRPr="004D110D">
        <w:rPr>
          <w:rFonts w:eastAsiaTheme="minorHAnsi"/>
          <w:color w:val="auto"/>
          <w:szCs w:val="24"/>
          <w:lang w:eastAsia="en-US"/>
        </w:rPr>
        <w:t>ˉ</w:t>
      </w:r>
    </w:p>
    <w:p w:rsidR="004D110D" w:rsidRDefault="004D110D" w:rsidP="004D110D">
      <w:pPr>
        <w:autoSpaceDE w:val="0"/>
        <w:autoSpaceDN w:val="0"/>
        <w:adjustRightInd w:val="0"/>
        <w:spacing w:after="0" w:line="240" w:lineRule="auto"/>
        <w:ind w:left="0" w:firstLine="0"/>
        <w:jc w:val="left"/>
        <w:rPr>
          <w:rFonts w:eastAsiaTheme="minorHAnsi"/>
          <w:color w:val="auto"/>
          <w:szCs w:val="24"/>
          <w:lang w:eastAsia="en-US"/>
        </w:rPr>
      </w:pPr>
      <w:r>
        <w:rPr>
          <w:rFonts w:eastAsiaTheme="minorHAnsi"/>
          <w:color w:val="auto"/>
          <w:szCs w:val="24"/>
          <w:lang w:eastAsia="en-US"/>
        </w:rPr>
        <w:t>HCO</w:t>
      </w:r>
      <w:r>
        <w:rPr>
          <w:rFonts w:eastAsiaTheme="minorHAnsi"/>
          <w:color w:val="auto"/>
          <w:sz w:val="16"/>
          <w:szCs w:val="16"/>
          <w:lang w:eastAsia="en-US"/>
        </w:rPr>
        <w:t>3</w:t>
      </w:r>
      <w:r>
        <w:rPr>
          <w:rFonts w:eastAsiaTheme="minorHAnsi"/>
          <w:color w:val="auto"/>
          <w:szCs w:val="24"/>
          <w:lang w:eastAsia="en-US"/>
        </w:rPr>
        <w:t>ˉ + H</w:t>
      </w:r>
      <w:r>
        <w:rPr>
          <w:rFonts w:eastAsiaTheme="minorHAnsi"/>
          <w:color w:val="auto"/>
          <w:sz w:val="16"/>
          <w:szCs w:val="16"/>
          <w:lang w:eastAsia="en-US"/>
        </w:rPr>
        <w:t xml:space="preserve">+ </w:t>
      </w:r>
      <w:r>
        <w:rPr>
          <w:rFonts w:eastAsiaTheme="minorHAnsi"/>
          <w:color w:val="auto"/>
          <w:szCs w:val="24"/>
          <w:lang w:eastAsia="en-US"/>
        </w:rPr>
        <w:t>→ H</w:t>
      </w:r>
      <w:r>
        <w:rPr>
          <w:rFonts w:eastAsiaTheme="minorHAnsi"/>
          <w:color w:val="auto"/>
          <w:sz w:val="16"/>
          <w:szCs w:val="16"/>
          <w:lang w:eastAsia="en-US"/>
        </w:rPr>
        <w:t>2</w:t>
      </w:r>
      <w:r>
        <w:rPr>
          <w:rFonts w:eastAsiaTheme="minorHAnsi"/>
          <w:color w:val="auto"/>
          <w:szCs w:val="24"/>
          <w:lang w:eastAsia="en-US"/>
        </w:rPr>
        <w:t>O + CO</w:t>
      </w:r>
      <w:r>
        <w:rPr>
          <w:rFonts w:eastAsiaTheme="minorHAnsi"/>
          <w:color w:val="auto"/>
          <w:sz w:val="16"/>
          <w:szCs w:val="16"/>
          <w:lang w:eastAsia="en-US"/>
        </w:rPr>
        <w:t>2</w:t>
      </w:r>
      <w:r>
        <w:rPr>
          <w:rFonts w:eastAsiaTheme="minorHAnsi"/>
          <w:color w:val="auto"/>
          <w:szCs w:val="24"/>
          <w:lang w:eastAsia="en-US"/>
        </w:rPr>
        <w:t>↑</w:t>
      </w:r>
    </w:p>
    <w:p w:rsidR="004D110D" w:rsidRDefault="004D110D" w:rsidP="004D110D">
      <w:pPr>
        <w:autoSpaceDE w:val="0"/>
        <w:autoSpaceDN w:val="0"/>
        <w:adjustRightInd w:val="0"/>
        <w:spacing w:after="0" w:line="240" w:lineRule="auto"/>
        <w:ind w:left="0" w:firstLine="0"/>
        <w:jc w:val="left"/>
        <w:rPr>
          <w:rFonts w:eastAsiaTheme="minorHAnsi"/>
          <w:color w:val="auto"/>
          <w:szCs w:val="24"/>
          <w:lang w:eastAsia="en-US"/>
        </w:rPr>
      </w:pPr>
      <w:r>
        <w:rPr>
          <w:rFonts w:eastAsiaTheme="minorHAnsi"/>
          <w:b/>
          <w:bCs/>
          <w:color w:val="auto"/>
          <w:szCs w:val="24"/>
          <w:lang w:eastAsia="en-US"/>
        </w:rPr>
        <w:t>(NH</w:t>
      </w:r>
      <w:r>
        <w:rPr>
          <w:rFonts w:eastAsiaTheme="minorHAnsi"/>
          <w:b/>
          <w:bCs/>
          <w:color w:val="auto"/>
          <w:sz w:val="16"/>
          <w:szCs w:val="16"/>
          <w:lang w:eastAsia="en-US"/>
        </w:rPr>
        <w:t>4</w:t>
      </w:r>
      <w:r>
        <w:rPr>
          <w:rFonts w:eastAsiaTheme="minorHAnsi"/>
          <w:b/>
          <w:bCs/>
          <w:color w:val="auto"/>
          <w:szCs w:val="24"/>
          <w:lang w:eastAsia="en-US"/>
        </w:rPr>
        <w:t>)HCO</w:t>
      </w:r>
      <w:r>
        <w:rPr>
          <w:rFonts w:eastAsiaTheme="minorHAnsi"/>
          <w:b/>
          <w:bCs/>
          <w:color w:val="auto"/>
          <w:sz w:val="16"/>
          <w:szCs w:val="16"/>
          <w:lang w:eastAsia="en-US"/>
        </w:rPr>
        <w:t xml:space="preserve">3 </w:t>
      </w:r>
      <w:r>
        <w:rPr>
          <w:rFonts w:ascii="Symbol" w:eastAsiaTheme="minorHAnsi" w:hAnsi="Symbol" w:cs="Symbol"/>
          <w:color w:val="auto"/>
          <w:szCs w:val="24"/>
          <w:lang w:eastAsia="en-US"/>
        </w:rPr>
        <w:t></w:t>
      </w:r>
      <w:r>
        <w:rPr>
          <w:rFonts w:ascii="Symbol" w:eastAsiaTheme="minorHAnsi" w:hAnsi="Symbol" w:cs="Symbol"/>
          <w:color w:val="auto"/>
          <w:szCs w:val="24"/>
          <w:lang w:eastAsia="en-US"/>
        </w:rPr>
        <w:t></w:t>
      </w:r>
      <w:r>
        <w:rPr>
          <w:rFonts w:ascii="Symbol" w:eastAsiaTheme="minorHAnsi" w:hAnsi="Symbol" w:cs="Symbol"/>
          <w:color w:val="auto"/>
          <w:szCs w:val="24"/>
          <w:lang w:eastAsia="en-US"/>
        </w:rPr>
        <w:t></w:t>
      </w:r>
      <w:r>
        <w:rPr>
          <w:rFonts w:ascii="Symbol" w:eastAsiaTheme="minorHAnsi" w:hAnsi="Symbol" w:cs="Symbol"/>
          <w:color w:val="auto"/>
          <w:szCs w:val="24"/>
          <w:lang w:eastAsia="en-US"/>
        </w:rPr>
        <w:t></w:t>
      </w:r>
      <w:r>
        <w:rPr>
          <w:rFonts w:eastAsiaTheme="minorHAnsi"/>
          <w:b/>
          <w:bCs/>
          <w:i/>
          <w:iCs/>
          <w:color w:val="auto"/>
          <w:sz w:val="14"/>
          <w:szCs w:val="14"/>
          <w:lang w:eastAsia="en-US"/>
        </w:rPr>
        <w:t xml:space="preserve">t </w:t>
      </w:r>
      <w:r>
        <w:rPr>
          <w:rFonts w:ascii="Symbol" w:eastAsiaTheme="minorHAnsi" w:hAnsi="Symbol" w:cs="Symbol"/>
          <w:color w:val="auto"/>
          <w:sz w:val="14"/>
          <w:szCs w:val="14"/>
          <w:lang w:eastAsia="en-US"/>
        </w:rPr>
        <w:t></w:t>
      </w:r>
      <w:r>
        <w:rPr>
          <w:rFonts w:ascii="Symbol" w:eastAsiaTheme="minorHAnsi" w:hAnsi="Symbol" w:cs="Symbol"/>
          <w:color w:val="auto"/>
          <w:sz w:val="14"/>
          <w:szCs w:val="14"/>
          <w:lang w:eastAsia="en-US"/>
        </w:rPr>
        <w:t></w:t>
      </w:r>
      <w:r>
        <w:rPr>
          <w:rFonts w:eastAsiaTheme="minorHAnsi"/>
          <w:color w:val="auto"/>
          <w:szCs w:val="24"/>
          <w:lang w:eastAsia="en-US"/>
        </w:rPr>
        <w:t>NH</w:t>
      </w:r>
      <w:r>
        <w:rPr>
          <w:rFonts w:eastAsiaTheme="minorHAnsi"/>
          <w:color w:val="auto"/>
          <w:sz w:val="16"/>
          <w:szCs w:val="16"/>
          <w:lang w:eastAsia="en-US"/>
        </w:rPr>
        <w:t>3</w:t>
      </w:r>
      <w:r>
        <w:rPr>
          <w:rFonts w:eastAsiaTheme="minorHAnsi"/>
          <w:color w:val="auto"/>
          <w:szCs w:val="24"/>
          <w:lang w:eastAsia="en-US"/>
        </w:rPr>
        <w:t>↑ + CO</w:t>
      </w:r>
      <w:r>
        <w:rPr>
          <w:rFonts w:eastAsiaTheme="minorHAnsi"/>
          <w:color w:val="auto"/>
          <w:sz w:val="16"/>
          <w:szCs w:val="16"/>
          <w:lang w:eastAsia="en-US"/>
        </w:rPr>
        <w:t>2</w:t>
      </w:r>
      <w:r>
        <w:rPr>
          <w:rFonts w:eastAsiaTheme="minorHAnsi"/>
          <w:color w:val="auto"/>
          <w:szCs w:val="24"/>
          <w:lang w:eastAsia="en-US"/>
        </w:rPr>
        <w:t>↑+ H</w:t>
      </w:r>
      <w:r>
        <w:rPr>
          <w:rFonts w:eastAsiaTheme="minorHAnsi"/>
          <w:color w:val="auto"/>
          <w:sz w:val="16"/>
          <w:szCs w:val="16"/>
          <w:lang w:eastAsia="en-US"/>
        </w:rPr>
        <w:t>2</w:t>
      </w:r>
      <w:r>
        <w:rPr>
          <w:rFonts w:eastAsiaTheme="minorHAnsi"/>
          <w:color w:val="auto"/>
          <w:szCs w:val="24"/>
          <w:lang w:eastAsia="en-US"/>
        </w:rPr>
        <w:t>O</w:t>
      </w:r>
    </w:p>
    <w:p w:rsidR="004D110D" w:rsidRDefault="004D110D" w:rsidP="004D110D">
      <w:pPr>
        <w:autoSpaceDE w:val="0"/>
        <w:autoSpaceDN w:val="0"/>
        <w:adjustRightInd w:val="0"/>
        <w:spacing w:after="0" w:line="240" w:lineRule="auto"/>
        <w:ind w:left="0" w:firstLine="0"/>
        <w:jc w:val="left"/>
        <w:rPr>
          <w:rFonts w:eastAsiaTheme="minorHAnsi"/>
          <w:color w:val="auto"/>
          <w:sz w:val="16"/>
          <w:szCs w:val="16"/>
          <w:lang w:eastAsia="en-US"/>
        </w:rPr>
      </w:pPr>
      <w:r>
        <w:rPr>
          <w:rFonts w:eastAsiaTheme="minorHAnsi"/>
          <w:color w:val="auto"/>
          <w:szCs w:val="24"/>
          <w:lang w:eastAsia="en-US"/>
        </w:rPr>
        <w:t>(NH</w:t>
      </w:r>
      <w:r>
        <w:rPr>
          <w:rFonts w:eastAsiaTheme="minorHAnsi"/>
          <w:color w:val="auto"/>
          <w:sz w:val="16"/>
          <w:szCs w:val="16"/>
          <w:lang w:eastAsia="en-US"/>
        </w:rPr>
        <w:t>4</w:t>
      </w:r>
      <w:r>
        <w:rPr>
          <w:rFonts w:eastAsiaTheme="minorHAnsi"/>
          <w:color w:val="auto"/>
          <w:szCs w:val="24"/>
          <w:lang w:eastAsia="en-US"/>
        </w:rPr>
        <w:t>)HCO</w:t>
      </w:r>
      <w:r>
        <w:rPr>
          <w:rFonts w:eastAsiaTheme="minorHAnsi"/>
          <w:color w:val="auto"/>
          <w:sz w:val="16"/>
          <w:szCs w:val="16"/>
          <w:lang w:eastAsia="en-US"/>
        </w:rPr>
        <w:t>3</w:t>
      </w:r>
      <w:r>
        <w:rPr>
          <w:rFonts w:eastAsiaTheme="minorHAnsi"/>
          <w:color w:val="auto"/>
          <w:szCs w:val="24"/>
          <w:lang w:eastAsia="en-US"/>
        </w:rPr>
        <w:t xml:space="preserve">+ </w:t>
      </w:r>
      <w:proofErr w:type="spellStart"/>
      <w:r>
        <w:rPr>
          <w:rFonts w:eastAsiaTheme="minorHAnsi"/>
          <w:color w:val="auto"/>
          <w:szCs w:val="24"/>
          <w:lang w:eastAsia="en-US"/>
        </w:rPr>
        <w:t>aq</w:t>
      </w:r>
      <w:proofErr w:type="spellEnd"/>
      <w:r>
        <w:rPr>
          <w:rFonts w:eastAsiaTheme="minorHAnsi"/>
          <w:color w:val="auto"/>
          <w:szCs w:val="24"/>
          <w:lang w:eastAsia="en-US"/>
        </w:rPr>
        <w:t xml:space="preserve"> →NH</w:t>
      </w:r>
      <w:r>
        <w:rPr>
          <w:rFonts w:eastAsiaTheme="minorHAnsi"/>
          <w:color w:val="auto"/>
          <w:sz w:val="16"/>
          <w:szCs w:val="16"/>
          <w:lang w:eastAsia="en-US"/>
        </w:rPr>
        <w:t>4</w:t>
      </w:r>
    </w:p>
    <w:p w:rsidR="004D110D" w:rsidRDefault="004D110D" w:rsidP="004D110D">
      <w:pPr>
        <w:autoSpaceDE w:val="0"/>
        <w:autoSpaceDN w:val="0"/>
        <w:adjustRightInd w:val="0"/>
        <w:spacing w:after="0" w:line="240" w:lineRule="auto"/>
        <w:ind w:left="0" w:firstLine="0"/>
        <w:jc w:val="left"/>
        <w:rPr>
          <w:rFonts w:eastAsiaTheme="minorHAnsi"/>
          <w:color w:val="auto"/>
          <w:sz w:val="16"/>
          <w:szCs w:val="16"/>
          <w:lang w:eastAsia="en-US"/>
        </w:rPr>
      </w:pPr>
      <w:r>
        <w:rPr>
          <w:rFonts w:eastAsiaTheme="minorHAnsi"/>
          <w:color w:val="auto"/>
          <w:sz w:val="16"/>
          <w:szCs w:val="16"/>
          <w:lang w:eastAsia="en-US"/>
        </w:rPr>
        <w:t>+</w:t>
      </w:r>
    </w:p>
    <w:p w:rsidR="004D110D" w:rsidRDefault="004D110D" w:rsidP="004D110D">
      <w:pPr>
        <w:autoSpaceDE w:val="0"/>
        <w:autoSpaceDN w:val="0"/>
        <w:adjustRightInd w:val="0"/>
        <w:spacing w:after="0" w:line="240" w:lineRule="auto"/>
        <w:ind w:left="0" w:firstLine="0"/>
        <w:jc w:val="left"/>
        <w:rPr>
          <w:rFonts w:eastAsiaTheme="minorHAnsi"/>
          <w:color w:val="auto"/>
          <w:sz w:val="16"/>
          <w:szCs w:val="16"/>
          <w:lang w:eastAsia="en-US"/>
        </w:rPr>
      </w:pPr>
      <w:proofErr w:type="spellStart"/>
      <w:r>
        <w:rPr>
          <w:rFonts w:eastAsiaTheme="minorHAnsi"/>
          <w:color w:val="auto"/>
          <w:sz w:val="16"/>
          <w:szCs w:val="16"/>
          <w:lang w:eastAsia="en-US"/>
        </w:rPr>
        <w:t>aq</w:t>
      </w:r>
      <w:proofErr w:type="spellEnd"/>
      <w:r>
        <w:rPr>
          <w:rFonts w:eastAsiaTheme="minorHAnsi"/>
          <w:color w:val="auto"/>
          <w:sz w:val="16"/>
          <w:szCs w:val="16"/>
          <w:lang w:eastAsia="en-US"/>
        </w:rPr>
        <w:t xml:space="preserve"> </w:t>
      </w:r>
      <w:r>
        <w:rPr>
          <w:rFonts w:eastAsiaTheme="minorHAnsi"/>
          <w:color w:val="auto"/>
          <w:szCs w:val="24"/>
          <w:lang w:eastAsia="en-US"/>
        </w:rPr>
        <w:t>+ HCO</w:t>
      </w:r>
      <w:r>
        <w:rPr>
          <w:rFonts w:eastAsiaTheme="minorHAnsi"/>
          <w:color w:val="auto"/>
          <w:sz w:val="16"/>
          <w:szCs w:val="16"/>
          <w:lang w:eastAsia="en-US"/>
        </w:rPr>
        <w:t>3</w:t>
      </w:r>
      <w:r>
        <w:rPr>
          <w:rFonts w:eastAsiaTheme="minorHAnsi"/>
          <w:color w:val="auto"/>
          <w:szCs w:val="24"/>
          <w:lang w:eastAsia="en-US"/>
        </w:rPr>
        <w:t>ˉ</w:t>
      </w:r>
      <w:r>
        <w:rPr>
          <w:rFonts w:eastAsiaTheme="minorHAnsi"/>
          <w:color w:val="auto"/>
          <w:sz w:val="16"/>
          <w:szCs w:val="16"/>
          <w:lang w:eastAsia="en-US"/>
        </w:rPr>
        <w:t>aq</w:t>
      </w:r>
    </w:p>
    <w:p w:rsidR="004D110D" w:rsidRDefault="004D110D" w:rsidP="004D110D">
      <w:pPr>
        <w:rPr>
          <w:rFonts w:eastAsiaTheme="minorHAnsi"/>
          <w:color w:val="auto"/>
          <w:szCs w:val="24"/>
          <w:lang w:eastAsia="en-US"/>
        </w:rPr>
      </w:pPr>
      <w:r>
        <w:rPr>
          <w:rFonts w:eastAsiaTheme="minorHAnsi"/>
          <w:color w:val="auto"/>
          <w:szCs w:val="24"/>
          <w:lang w:eastAsia="en-US"/>
        </w:rPr>
        <w:t>HCO</w:t>
      </w:r>
      <w:r>
        <w:rPr>
          <w:rFonts w:eastAsiaTheme="minorHAnsi"/>
          <w:color w:val="auto"/>
          <w:sz w:val="16"/>
          <w:szCs w:val="16"/>
          <w:lang w:eastAsia="en-US"/>
        </w:rPr>
        <w:t>3</w:t>
      </w:r>
      <w:r>
        <w:rPr>
          <w:rFonts w:eastAsiaTheme="minorHAnsi"/>
          <w:color w:val="auto"/>
          <w:szCs w:val="24"/>
          <w:lang w:eastAsia="en-US"/>
        </w:rPr>
        <w:t>ˉ + H</w:t>
      </w:r>
      <w:r>
        <w:rPr>
          <w:rFonts w:eastAsiaTheme="minorHAnsi"/>
          <w:color w:val="auto"/>
          <w:sz w:val="16"/>
          <w:szCs w:val="16"/>
          <w:lang w:eastAsia="en-US"/>
        </w:rPr>
        <w:t xml:space="preserve">+ </w:t>
      </w:r>
      <w:r>
        <w:rPr>
          <w:rFonts w:eastAsiaTheme="minorHAnsi"/>
          <w:color w:val="auto"/>
          <w:szCs w:val="24"/>
          <w:lang w:eastAsia="en-US"/>
        </w:rPr>
        <w:t>→ H</w:t>
      </w:r>
      <w:r>
        <w:rPr>
          <w:rFonts w:eastAsiaTheme="minorHAnsi"/>
          <w:color w:val="auto"/>
          <w:sz w:val="16"/>
          <w:szCs w:val="16"/>
          <w:lang w:eastAsia="en-US"/>
        </w:rPr>
        <w:t>2</w:t>
      </w:r>
      <w:r>
        <w:rPr>
          <w:rFonts w:eastAsiaTheme="minorHAnsi"/>
          <w:color w:val="auto"/>
          <w:szCs w:val="24"/>
          <w:lang w:eastAsia="en-US"/>
        </w:rPr>
        <w:t>O + CO</w:t>
      </w:r>
      <w:r>
        <w:rPr>
          <w:rFonts w:eastAsiaTheme="minorHAnsi"/>
          <w:color w:val="auto"/>
          <w:sz w:val="16"/>
          <w:szCs w:val="16"/>
          <w:lang w:eastAsia="en-US"/>
        </w:rPr>
        <w:t>2</w:t>
      </w:r>
      <w:r>
        <w:rPr>
          <w:rFonts w:eastAsiaTheme="minorHAnsi"/>
          <w:color w:val="auto"/>
          <w:szCs w:val="24"/>
          <w:lang w:eastAsia="en-US"/>
        </w:rPr>
        <w:t>↑</w:t>
      </w:r>
    </w:p>
    <w:p w:rsidR="004D110D" w:rsidRDefault="004D110D" w:rsidP="004D110D">
      <w:pPr>
        <w:rPr>
          <w:b/>
          <w:bCs/>
          <w:i/>
          <w:iCs/>
          <w:sz w:val="23"/>
          <w:szCs w:val="23"/>
        </w:rPr>
      </w:pPr>
      <w:r>
        <w:rPr>
          <w:b/>
          <w:bCs/>
          <w:i/>
          <w:iCs/>
          <w:sz w:val="23"/>
          <w:szCs w:val="23"/>
        </w:rPr>
        <w:t>Система оценивания:</w:t>
      </w:r>
    </w:p>
    <w:tbl>
      <w:tblPr>
        <w:tblStyle w:val="a6"/>
        <w:tblW w:w="0" w:type="auto"/>
        <w:tblInd w:w="11" w:type="dxa"/>
        <w:tblLook w:val="04A0" w:firstRow="1" w:lastRow="0" w:firstColumn="1" w:lastColumn="0" w:noHBand="0" w:noVBand="1"/>
      </w:tblPr>
      <w:tblGrid>
        <w:gridCol w:w="988"/>
        <w:gridCol w:w="7118"/>
        <w:gridCol w:w="1454"/>
      </w:tblGrid>
      <w:tr w:rsidR="004D110D" w:rsidTr="004D110D">
        <w:tc>
          <w:tcPr>
            <w:tcW w:w="988" w:type="dxa"/>
          </w:tcPr>
          <w:p w:rsidR="004D110D" w:rsidRDefault="004D110D" w:rsidP="004D110D">
            <w:pPr>
              <w:ind w:left="0" w:firstLine="0"/>
              <w:rPr>
                <w:bCs/>
                <w:iCs/>
                <w:sz w:val="23"/>
                <w:szCs w:val="23"/>
              </w:rPr>
            </w:pPr>
            <w:r>
              <w:rPr>
                <w:bCs/>
                <w:iCs/>
                <w:sz w:val="23"/>
                <w:szCs w:val="23"/>
              </w:rPr>
              <w:t>1</w:t>
            </w:r>
          </w:p>
        </w:tc>
        <w:tc>
          <w:tcPr>
            <w:tcW w:w="7118" w:type="dxa"/>
          </w:tcPr>
          <w:p w:rsidR="004D110D" w:rsidRPr="004D110D" w:rsidRDefault="004D110D" w:rsidP="004D110D">
            <w:pPr>
              <w:pStyle w:val="Default"/>
              <w:jc w:val="both"/>
              <w:rPr>
                <w:sz w:val="23"/>
                <w:szCs w:val="23"/>
              </w:rPr>
            </w:pPr>
            <w:r>
              <w:rPr>
                <w:sz w:val="23"/>
                <w:szCs w:val="23"/>
              </w:rPr>
              <w:t xml:space="preserve">Реакция термического разложения гидрокарбоната натрия </w:t>
            </w:r>
          </w:p>
        </w:tc>
        <w:tc>
          <w:tcPr>
            <w:tcW w:w="1454" w:type="dxa"/>
          </w:tcPr>
          <w:p w:rsidR="004D110D" w:rsidRPr="004D110D" w:rsidRDefault="004D110D" w:rsidP="004D110D">
            <w:pPr>
              <w:pStyle w:val="Default"/>
              <w:jc w:val="both"/>
              <w:rPr>
                <w:sz w:val="23"/>
                <w:szCs w:val="23"/>
              </w:rPr>
            </w:pPr>
            <w:r>
              <w:rPr>
                <w:sz w:val="23"/>
                <w:szCs w:val="23"/>
              </w:rPr>
              <w:t xml:space="preserve">2 балла </w:t>
            </w:r>
          </w:p>
        </w:tc>
      </w:tr>
      <w:tr w:rsidR="004D110D" w:rsidTr="004D110D">
        <w:tc>
          <w:tcPr>
            <w:tcW w:w="988" w:type="dxa"/>
          </w:tcPr>
          <w:p w:rsidR="004D110D" w:rsidRDefault="004D110D" w:rsidP="004D110D">
            <w:pPr>
              <w:ind w:left="0" w:firstLine="0"/>
              <w:rPr>
                <w:bCs/>
                <w:iCs/>
                <w:sz w:val="23"/>
                <w:szCs w:val="23"/>
              </w:rPr>
            </w:pPr>
            <w:r>
              <w:rPr>
                <w:bCs/>
                <w:iCs/>
                <w:sz w:val="23"/>
                <w:szCs w:val="23"/>
              </w:rPr>
              <w:t>2</w:t>
            </w:r>
          </w:p>
        </w:tc>
        <w:tc>
          <w:tcPr>
            <w:tcW w:w="7118" w:type="dxa"/>
          </w:tcPr>
          <w:p w:rsidR="004D110D" w:rsidRPr="004D110D" w:rsidRDefault="004D110D" w:rsidP="004D110D">
            <w:pPr>
              <w:pStyle w:val="Default"/>
              <w:jc w:val="both"/>
              <w:rPr>
                <w:sz w:val="23"/>
                <w:szCs w:val="23"/>
              </w:rPr>
            </w:pPr>
            <w:r>
              <w:rPr>
                <w:sz w:val="23"/>
                <w:szCs w:val="23"/>
              </w:rPr>
              <w:t xml:space="preserve">Реакция </w:t>
            </w:r>
            <w:proofErr w:type="gramStart"/>
            <w:r>
              <w:rPr>
                <w:sz w:val="23"/>
                <w:szCs w:val="23"/>
              </w:rPr>
              <w:t>гидрокарбонат-иона</w:t>
            </w:r>
            <w:proofErr w:type="gramEnd"/>
            <w:r>
              <w:rPr>
                <w:sz w:val="23"/>
                <w:szCs w:val="23"/>
              </w:rPr>
              <w:t xml:space="preserve"> с протоном или </w:t>
            </w:r>
            <w:proofErr w:type="spellStart"/>
            <w:r>
              <w:rPr>
                <w:sz w:val="23"/>
                <w:szCs w:val="23"/>
              </w:rPr>
              <w:t>гидроксонием</w:t>
            </w:r>
            <w:proofErr w:type="spellEnd"/>
            <w:r>
              <w:rPr>
                <w:sz w:val="23"/>
                <w:szCs w:val="23"/>
              </w:rPr>
              <w:t xml:space="preserve"> </w:t>
            </w:r>
          </w:p>
        </w:tc>
        <w:tc>
          <w:tcPr>
            <w:tcW w:w="1454" w:type="dxa"/>
          </w:tcPr>
          <w:p w:rsidR="004D110D" w:rsidRDefault="004D110D">
            <w:r w:rsidRPr="001B3418">
              <w:rPr>
                <w:sz w:val="23"/>
                <w:szCs w:val="23"/>
              </w:rPr>
              <w:t xml:space="preserve">2 балла </w:t>
            </w:r>
          </w:p>
        </w:tc>
      </w:tr>
      <w:tr w:rsidR="004D110D" w:rsidTr="004D110D">
        <w:tc>
          <w:tcPr>
            <w:tcW w:w="988" w:type="dxa"/>
          </w:tcPr>
          <w:p w:rsidR="004D110D" w:rsidRDefault="004D110D" w:rsidP="004D110D">
            <w:pPr>
              <w:ind w:left="0" w:firstLine="0"/>
              <w:rPr>
                <w:bCs/>
                <w:iCs/>
                <w:sz w:val="23"/>
                <w:szCs w:val="23"/>
              </w:rPr>
            </w:pPr>
            <w:r>
              <w:rPr>
                <w:bCs/>
                <w:iCs/>
                <w:sz w:val="23"/>
                <w:szCs w:val="23"/>
              </w:rPr>
              <w:t>3</w:t>
            </w:r>
          </w:p>
        </w:tc>
        <w:tc>
          <w:tcPr>
            <w:tcW w:w="7118" w:type="dxa"/>
          </w:tcPr>
          <w:p w:rsidR="004D110D" w:rsidRPr="004D110D" w:rsidRDefault="004D110D" w:rsidP="004D110D">
            <w:pPr>
              <w:pStyle w:val="Default"/>
              <w:jc w:val="both"/>
              <w:rPr>
                <w:sz w:val="23"/>
                <w:szCs w:val="23"/>
              </w:rPr>
            </w:pPr>
            <w:r>
              <w:rPr>
                <w:sz w:val="23"/>
                <w:szCs w:val="23"/>
              </w:rPr>
              <w:t xml:space="preserve">Обоснованный выбор вещества </w:t>
            </w:r>
          </w:p>
        </w:tc>
        <w:tc>
          <w:tcPr>
            <w:tcW w:w="1454" w:type="dxa"/>
          </w:tcPr>
          <w:p w:rsidR="004D110D" w:rsidRDefault="004D110D">
            <w:r w:rsidRPr="001B3418">
              <w:rPr>
                <w:sz w:val="23"/>
                <w:szCs w:val="23"/>
              </w:rPr>
              <w:t xml:space="preserve">2 балла </w:t>
            </w:r>
          </w:p>
        </w:tc>
      </w:tr>
      <w:tr w:rsidR="004D110D" w:rsidTr="004D110D">
        <w:tc>
          <w:tcPr>
            <w:tcW w:w="988" w:type="dxa"/>
          </w:tcPr>
          <w:p w:rsidR="004D110D" w:rsidRDefault="004D110D" w:rsidP="004D110D">
            <w:pPr>
              <w:ind w:left="0" w:firstLine="0"/>
              <w:rPr>
                <w:bCs/>
                <w:iCs/>
                <w:sz w:val="23"/>
                <w:szCs w:val="23"/>
              </w:rPr>
            </w:pPr>
            <w:r>
              <w:rPr>
                <w:bCs/>
                <w:iCs/>
                <w:sz w:val="23"/>
                <w:szCs w:val="23"/>
              </w:rPr>
              <w:t>4</w:t>
            </w:r>
          </w:p>
        </w:tc>
        <w:tc>
          <w:tcPr>
            <w:tcW w:w="7118" w:type="dxa"/>
          </w:tcPr>
          <w:p w:rsidR="004D110D" w:rsidRPr="004D110D" w:rsidRDefault="004D110D" w:rsidP="004D110D">
            <w:pPr>
              <w:pStyle w:val="Default"/>
              <w:jc w:val="both"/>
              <w:rPr>
                <w:sz w:val="23"/>
                <w:szCs w:val="23"/>
              </w:rPr>
            </w:pPr>
            <w:r>
              <w:rPr>
                <w:sz w:val="23"/>
                <w:szCs w:val="23"/>
              </w:rPr>
              <w:t xml:space="preserve">Реакция термического разложения предложенного разрыхлителя </w:t>
            </w:r>
          </w:p>
        </w:tc>
        <w:tc>
          <w:tcPr>
            <w:tcW w:w="1454" w:type="dxa"/>
          </w:tcPr>
          <w:p w:rsidR="004D110D" w:rsidRDefault="004D110D">
            <w:r w:rsidRPr="001B3418">
              <w:rPr>
                <w:sz w:val="23"/>
                <w:szCs w:val="23"/>
              </w:rPr>
              <w:t xml:space="preserve">2 балла </w:t>
            </w:r>
          </w:p>
        </w:tc>
      </w:tr>
      <w:tr w:rsidR="004D110D" w:rsidTr="004D110D">
        <w:tc>
          <w:tcPr>
            <w:tcW w:w="988" w:type="dxa"/>
          </w:tcPr>
          <w:p w:rsidR="004D110D" w:rsidRDefault="004D110D" w:rsidP="004D110D">
            <w:pPr>
              <w:ind w:left="0" w:firstLine="0"/>
              <w:rPr>
                <w:bCs/>
                <w:iCs/>
                <w:sz w:val="23"/>
                <w:szCs w:val="23"/>
              </w:rPr>
            </w:pPr>
            <w:r>
              <w:rPr>
                <w:bCs/>
                <w:iCs/>
                <w:sz w:val="23"/>
                <w:szCs w:val="23"/>
              </w:rPr>
              <w:t>5</w:t>
            </w:r>
          </w:p>
        </w:tc>
        <w:tc>
          <w:tcPr>
            <w:tcW w:w="7118" w:type="dxa"/>
          </w:tcPr>
          <w:p w:rsidR="004D110D" w:rsidRPr="004D110D" w:rsidRDefault="004D110D" w:rsidP="004D110D">
            <w:pPr>
              <w:pStyle w:val="Default"/>
              <w:jc w:val="both"/>
              <w:rPr>
                <w:sz w:val="23"/>
                <w:szCs w:val="23"/>
              </w:rPr>
            </w:pPr>
            <w:r>
              <w:rPr>
                <w:sz w:val="23"/>
                <w:szCs w:val="23"/>
              </w:rPr>
              <w:t xml:space="preserve">Реакция продуктов диссоциации предложенного разрыхлителя с протоном или </w:t>
            </w:r>
            <w:proofErr w:type="spellStart"/>
            <w:r>
              <w:rPr>
                <w:sz w:val="23"/>
                <w:szCs w:val="23"/>
              </w:rPr>
              <w:t>гидроксонием</w:t>
            </w:r>
            <w:proofErr w:type="spellEnd"/>
            <w:r>
              <w:rPr>
                <w:sz w:val="23"/>
                <w:szCs w:val="23"/>
              </w:rPr>
              <w:t xml:space="preserve"> </w:t>
            </w:r>
          </w:p>
        </w:tc>
        <w:tc>
          <w:tcPr>
            <w:tcW w:w="1454" w:type="dxa"/>
          </w:tcPr>
          <w:p w:rsidR="004D110D" w:rsidRDefault="004D110D">
            <w:r w:rsidRPr="001B3418">
              <w:rPr>
                <w:sz w:val="23"/>
                <w:szCs w:val="23"/>
              </w:rPr>
              <w:t xml:space="preserve">2 балла </w:t>
            </w:r>
          </w:p>
        </w:tc>
      </w:tr>
      <w:tr w:rsidR="004D110D" w:rsidTr="004D110D">
        <w:tc>
          <w:tcPr>
            <w:tcW w:w="988" w:type="dxa"/>
          </w:tcPr>
          <w:p w:rsidR="004D110D" w:rsidRDefault="004D110D" w:rsidP="004D110D">
            <w:pPr>
              <w:ind w:left="0" w:firstLine="0"/>
              <w:rPr>
                <w:bCs/>
                <w:iCs/>
                <w:sz w:val="23"/>
                <w:szCs w:val="23"/>
              </w:rPr>
            </w:pPr>
            <w:r>
              <w:rPr>
                <w:bCs/>
                <w:iCs/>
                <w:sz w:val="23"/>
                <w:szCs w:val="23"/>
              </w:rPr>
              <w:t>ИТОГО</w:t>
            </w:r>
          </w:p>
        </w:tc>
        <w:tc>
          <w:tcPr>
            <w:tcW w:w="7118" w:type="dxa"/>
          </w:tcPr>
          <w:p w:rsidR="004D110D" w:rsidRDefault="004D110D" w:rsidP="004D110D">
            <w:pPr>
              <w:ind w:left="0" w:firstLine="0"/>
              <w:rPr>
                <w:bCs/>
                <w:iCs/>
                <w:sz w:val="23"/>
                <w:szCs w:val="23"/>
              </w:rPr>
            </w:pPr>
          </w:p>
        </w:tc>
        <w:tc>
          <w:tcPr>
            <w:tcW w:w="1454" w:type="dxa"/>
          </w:tcPr>
          <w:p w:rsidR="004D110D" w:rsidRDefault="004D110D">
            <w:r>
              <w:rPr>
                <w:sz w:val="23"/>
                <w:szCs w:val="23"/>
              </w:rPr>
              <w:t>10 баллов</w:t>
            </w:r>
          </w:p>
        </w:tc>
      </w:tr>
    </w:tbl>
    <w:p w:rsidR="004D110D" w:rsidRDefault="004D110D" w:rsidP="004D110D">
      <w:pPr>
        <w:rPr>
          <w:bCs/>
          <w:iCs/>
          <w:sz w:val="23"/>
          <w:szCs w:val="23"/>
        </w:rPr>
      </w:pPr>
    </w:p>
    <w:p w:rsidR="004D110D" w:rsidRDefault="004D110D" w:rsidP="004D110D">
      <w:pPr>
        <w:pStyle w:val="Default"/>
        <w:rPr>
          <w:sz w:val="23"/>
          <w:szCs w:val="23"/>
        </w:rPr>
      </w:pPr>
      <w:r>
        <w:rPr>
          <w:b/>
          <w:bCs/>
          <w:sz w:val="23"/>
          <w:szCs w:val="23"/>
        </w:rPr>
        <w:t xml:space="preserve">Задача 2 </w:t>
      </w:r>
    </w:p>
    <w:p w:rsidR="004D110D" w:rsidRDefault="004D110D" w:rsidP="004D110D">
      <w:pPr>
        <w:pStyle w:val="Default"/>
        <w:rPr>
          <w:sz w:val="23"/>
          <w:szCs w:val="23"/>
        </w:rPr>
      </w:pPr>
      <w:r>
        <w:rPr>
          <w:b/>
          <w:bCs/>
          <w:sz w:val="23"/>
          <w:szCs w:val="23"/>
        </w:rPr>
        <w:t xml:space="preserve">Условие задачи </w:t>
      </w:r>
    </w:p>
    <w:p w:rsidR="004D110D" w:rsidRDefault="004D110D" w:rsidP="004D110D">
      <w:pPr>
        <w:rPr>
          <w:sz w:val="23"/>
          <w:szCs w:val="23"/>
        </w:rPr>
      </w:pPr>
      <w:r>
        <w:rPr>
          <w:sz w:val="23"/>
          <w:szCs w:val="23"/>
        </w:rPr>
        <w:t>При пропускании паров воды через оксид кальция масса реакционной смеси увеличилась на 9,65%. Определите процентный состав полученной твердой смеси.</w:t>
      </w:r>
    </w:p>
    <w:p w:rsidR="004D110D" w:rsidRPr="004D110D" w:rsidRDefault="004D110D" w:rsidP="004D110D">
      <w:pPr>
        <w:rPr>
          <w:bCs/>
          <w:iCs/>
          <w:sz w:val="23"/>
          <w:szCs w:val="23"/>
        </w:rPr>
      </w:pPr>
      <w:r w:rsidRPr="004D110D">
        <w:rPr>
          <w:bCs/>
          <w:iCs/>
          <w:sz w:val="23"/>
          <w:szCs w:val="23"/>
        </w:rPr>
        <w:t>Решение</w:t>
      </w:r>
    </w:p>
    <w:p w:rsidR="004D110D" w:rsidRPr="004D110D" w:rsidRDefault="004D110D" w:rsidP="004D110D">
      <w:pPr>
        <w:rPr>
          <w:bCs/>
          <w:iCs/>
          <w:sz w:val="23"/>
          <w:szCs w:val="23"/>
        </w:rPr>
      </w:pPr>
      <w:r w:rsidRPr="004D110D">
        <w:rPr>
          <w:bCs/>
          <w:iCs/>
          <w:sz w:val="23"/>
          <w:szCs w:val="23"/>
        </w:rPr>
        <w:t>Запишем уравнения химической реакции:</w:t>
      </w:r>
    </w:p>
    <w:p w:rsidR="004D110D" w:rsidRPr="004D110D" w:rsidRDefault="004D110D" w:rsidP="004D110D">
      <w:pPr>
        <w:rPr>
          <w:bCs/>
          <w:iCs/>
          <w:sz w:val="23"/>
          <w:szCs w:val="23"/>
        </w:rPr>
      </w:pPr>
      <w:proofErr w:type="spellStart"/>
      <w:r w:rsidRPr="004D110D">
        <w:rPr>
          <w:bCs/>
          <w:iCs/>
          <w:sz w:val="23"/>
          <w:szCs w:val="23"/>
        </w:rPr>
        <w:t>Са</w:t>
      </w:r>
      <w:proofErr w:type="gramStart"/>
      <w:r w:rsidRPr="004D110D">
        <w:rPr>
          <w:bCs/>
          <w:iCs/>
          <w:sz w:val="23"/>
          <w:szCs w:val="23"/>
        </w:rPr>
        <w:t>O</w:t>
      </w:r>
      <w:proofErr w:type="spellEnd"/>
      <w:proofErr w:type="gramEnd"/>
      <w:r w:rsidRPr="004D110D">
        <w:rPr>
          <w:bCs/>
          <w:iCs/>
          <w:sz w:val="23"/>
          <w:szCs w:val="23"/>
        </w:rPr>
        <w:t xml:space="preserve"> + H2O = </w:t>
      </w:r>
      <w:proofErr w:type="spellStart"/>
      <w:r w:rsidRPr="004D110D">
        <w:rPr>
          <w:bCs/>
          <w:iCs/>
          <w:sz w:val="23"/>
          <w:szCs w:val="23"/>
        </w:rPr>
        <w:t>Са</w:t>
      </w:r>
      <w:proofErr w:type="spellEnd"/>
      <w:r w:rsidRPr="004D110D">
        <w:rPr>
          <w:bCs/>
          <w:iCs/>
          <w:sz w:val="23"/>
          <w:szCs w:val="23"/>
        </w:rPr>
        <w:t>(OH)2</w:t>
      </w:r>
    </w:p>
    <w:p w:rsidR="004D110D" w:rsidRPr="004D110D" w:rsidRDefault="004D110D" w:rsidP="004D110D">
      <w:pPr>
        <w:rPr>
          <w:bCs/>
          <w:iCs/>
          <w:sz w:val="23"/>
          <w:szCs w:val="23"/>
        </w:rPr>
      </w:pPr>
      <w:r w:rsidRPr="004D110D">
        <w:rPr>
          <w:bCs/>
          <w:iCs/>
          <w:sz w:val="23"/>
          <w:szCs w:val="23"/>
        </w:rPr>
        <w:t>Конечная смесь является твёрдым веществом и может состоять только из гидроксида кальция</w:t>
      </w:r>
    </w:p>
    <w:p w:rsidR="004D110D" w:rsidRDefault="004D110D" w:rsidP="004D110D">
      <w:pPr>
        <w:rPr>
          <w:bCs/>
          <w:iCs/>
          <w:sz w:val="23"/>
          <w:szCs w:val="23"/>
        </w:rPr>
      </w:pPr>
      <w:r w:rsidRPr="004D110D">
        <w:rPr>
          <w:bCs/>
          <w:iCs/>
          <w:sz w:val="23"/>
          <w:szCs w:val="23"/>
        </w:rPr>
        <w:t>или смеси оксида с гидроксидом кальция, поэтом</w:t>
      </w:r>
      <w:r>
        <w:rPr>
          <w:bCs/>
          <w:iCs/>
          <w:sz w:val="23"/>
          <w:szCs w:val="23"/>
        </w:rPr>
        <w:t xml:space="preserve">у можно сделать вывод, что вода </w:t>
      </w:r>
      <w:r w:rsidRPr="004D110D">
        <w:rPr>
          <w:bCs/>
          <w:iCs/>
          <w:sz w:val="23"/>
          <w:szCs w:val="23"/>
        </w:rPr>
        <w:t>прореагировала полностью и прирост масс</w:t>
      </w:r>
      <w:r>
        <w:rPr>
          <w:bCs/>
          <w:iCs/>
          <w:sz w:val="23"/>
          <w:szCs w:val="23"/>
        </w:rPr>
        <w:t xml:space="preserve">ы реакционной смеси равен массе </w:t>
      </w:r>
      <w:r w:rsidRPr="004D110D">
        <w:rPr>
          <w:bCs/>
          <w:iCs/>
          <w:sz w:val="23"/>
          <w:szCs w:val="23"/>
        </w:rPr>
        <w:t>прореагировавшей воды.</w:t>
      </w:r>
    </w:p>
    <w:p w:rsidR="004D110D" w:rsidRDefault="004D110D" w:rsidP="004D110D">
      <w:pPr>
        <w:pStyle w:val="Default"/>
        <w:rPr>
          <w:sz w:val="23"/>
          <w:szCs w:val="23"/>
        </w:rPr>
      </w:pPr>
      <w:r>
        <w:rPr>
          <w:i/>
          <w:iCs/>
          <w:sz w:val="23"/>
          <w:szCs w:val="23"/>
        </w:rPr>
        <w:t xml:space="preserve">Проведём расчёты: </w:t>
      </w:r>
    </w:p>
    <w:p w:rsidR="004D110D" w:rsidRDefault="004D110D" w:rsidP="004D110D">
      <w:pPr>
        <w:pStyle w:val="Default"/>
        <w:rPr>
          <w:sz w:val="23"/>
          <w:szCs w:val="23"/>
        </w:rPr>
      </w:pPr>
      <w:r>
        <w:rPr>
          <w:sz w:val="23"/>
          <w:szCs w:val="23"/>
        </w:rPr>
        <w:t xml:space="preserve">пусть исходное количество оксида кальция равно </w:t>
      </w:r>
      <w:r>
        <w:rPr>
          <w:i/>
          <w:iCs/>
          <w:sz w:val="23"/>
          <w:szCs w:val="23"/>
        </w:rPr>
        <w:t xml:space="preserve">х </w:t>
      </w:r>
      <w:r>
        <w:rPr>
          <w:sz w:val="23"/>
          <w:szCs w:val="23"/>
        </w:rPr>
        <w:t xml:space="preserve">моль, тогда: </w:t>
      </w:r>
    </w:p>
    <w:p w:rsidR="004D110D" w:rsidRDefault="004D110D" w:rsidP="004D110D">
      <w:pPr>
        <w:pStyle w:val="Default"/>
        <w:rPr>
          <w:sz w:val="23"/>
          <w:szCs w:val="23"/>
        </w:rPr>
      </w:pPr>
      <w:r>
        <w:rPr>
          <w:sz w:val="23"/>
          <w:szCs w:val="23"/>
        </w:rPr>
        <w:t xml:space="preserve">масса прореагировавшей воды: </w:t>
      </w:r>
      <w:r>
        <w:rPr>
          <w:i/>
          <w:iCs/>
          <w:sz w:val="23"/>
          <w:szCs w:val="23"/>
        </w:rPr>
        <w:t>m</w:t>
      </w:r>
      <w:r>
        <w:rPr>
          <w:sz w:val="23"/>
          <w:szCs w:val="23"/>
        </w:rPr>
        <w:t>(H</w:t>
      </w:r>
      <w:r>
        <w:rPr>
          <w:sz w:val="16"/>
          <w:szCs w:val="16"/>
        </w:rPr>
        <w:t>2</w:t>
      </w:r>
      <w:r>
        <w:rPr>
          <w:sz w:val="23"/>
          <w:szCs w:val="23"/>
        </w:rPr>
        <w:t xml:space="preserve">O) = </w:t>
      </w:r>
      <w:r>
        <w:rPr>
          <w:i/>
          <w:iCs/>
          <w:sz w:val="23"/>
          <w:szCs w:val="23"/>
        </w:rPr>
        <w:t>M</w:t>
      </w:r>
      <w:r>
        <w:rPr>
          <w:sz w:val="23"/>
          <w:szCs w:val="23"/>
        </w:rPr>
        <w:t>(</w:t>
      </w:r>
      <w:proofErr w:type="spellStart"/>
      <w:r>
        <w:rPr>
          <w:sz w:val="23"/>
          <w:szCs w:val="23"/>
        </w:rPr>
        <w:t>CaO</w:t>
      </w:r>
      <w:proofErr w:type="spellEnd"/>
      <w:r>
        <w:rPr>
          <w:sz w:val="23"/>
          <w:szCs w:val="23"/>
        </w:rPr>
        <w:t>)·</w:t>
      </w:r>
      <w:r>
        <w:rPr>
          <w:i/>
          <w:iCs/>
          <w:sz w:val="23"/>
          <w:szCs w:val="23"/>
        </w:rPr>
        <w:t>ν</w:t>
      </w:r>
      <w:r>
        <w:rPr>
          <w:sz w:val="23"/>
          <w:szCs w:val="23"/>
        </w:rPr>
        <w:t>(</w:t>
      </w:r>
      <w:proofErr w:type="spellStart"/>
      <w:proofErr w:type="gramStart"/>
      <w:r>
        <w:rPr>
          <w:sz w:val="23"/>
          <w:szCs w:val="23"/>
        </w:rPr>
        <w:t>CaO</w:t>
      </w:r>
      <w:proofErr w:type="gramEnd"/>
      <w:r>
        <w:rPr>
          <w:sz w:val="16"/>
          <w:szCs w:val="16"/>
        </w:rPr>
        <w:t>исх</w:t>
      </w:r>
      <w:proofErr w:type="spellEnd"/>
      <w:r>
        <w:rPr>
          <w:sz w:val="23"/>
          <w:szCs w:val="23"/>
        </w:rPr>
        <w:t>)·ω = (40+16)·</w:t>
      </w:r>
      <w:r>
        <w:rPr>
          <w:i/>
          <w:iCs/>
          <w:sz w:val="23"/>
          <w:szCs w:val="23"/>
        </w:rPr>
        <w:t>х</w:t>
      </w:r>
      <w:r>
        <w:rPr>
          <w:sz w:val="23"/>
          <w:szCs w:val="23"/>
        </w:rPr>
        <w:t xml:space="preserve">·0,0965= 5,4 </w:t>
      </w:r>
      <w:r>
        <w:rPr>
          <w:i/>
          <w:iCs/>
          <w:sz w:val="23"/>
          <w:szCs w:val="23"/>
        </w:rPr>
        <w:t>х</w:t>
      </w:r>
      <w:r>
        <w:rPr>
          <w:sz w:val="23"/>
          <w:szCs w:val="23"/>
        </w:rPr>
        <w:t xml:space="preserve">, </w:t>
      </w:r>
    </w:p>
    <w:p w:rsidR="004D110D" w:rsidRDefault="004D110D" w:rsidP="004D110D">
      <w:pPr>
        <w:pStyle w:val="Default"/>
        <w:rPr>
          <w:sz w:val="23"/>
          <w:szCs w:val="23"/>
        </w:rPr>
      </w:pPr>
      <w:r>
        <w:rPr>
          <w:sz w:val="23"/>
          <w:szCs w:val="23"/>
        </w:rPr>
        <w:t xml:space="preserve">количество моль прореагировавшей воды: </w:t>
      </w:r>
      <w:r>
        <w:rPr>
          <w:i/>
          <w:iCs/>
          <w:sz w:val="23"/>
          <w:szCs w:val="23"/>
        </w:rPr>
        <w:t>ν</w:t>
      </w:r>
      <w:r>
        <w:rPr>
          <w:sz w:val="23"/>
          <w:szCs w:val="23"/>
        </w:rPr>
        <w:t>(H</w:t>
      </w:r>
      <w:r>
        <w:rPr>
          <w:sz w:val="16"/>
          <w:szCs w:val="16"/>
        </w:rPr>
        <w:t>2</w:t>
      </w:r>
      <w:r>
        <w:rPr>
          <w:sz w:val="23"/>
          <w:szCs w:val="23"/>
        </w:rPr>
        <w:t xml:space="preserve">O) = 5,4 </w:t>
      </w:r>
      <w:r>
        <w:rPr>
          <w:i/>
          <w:iCs/>
          <w:sz w:val="23"/>
          <w:szCs w:val="23"/>
        </w:rPr>
        <w:t>х</w:t>
      </w:r>
      <w:r>
        <w:rPr>
          <w:sz w:val="23"/>
          <w:szCs w:val="23"/>
        </w:rPr>
        <w:t xml:space="preserve">/18 = 0,3 </w:t>
      </w:r>
      <w:r>
        <w:rPr>
          <w:i/>
          <w:iCs/>
          <w:sz w:val="23"/>
          <w:szCs w:val="23"/>
        </w:rPr>
        <w:t xml:space="preserve">х, </w:t>
      </w:r>
    </w:p>
    <w:p w:rsidR="004D110D" w:rsidRDefault="004D110D" w:rsidP="004D110D">
      <w:pPr>
        <w:rPr>
          <w:i/>
          <w:iCs/>
          <w:sz w:val="23"/>
          <w:szCs w:val="23"/>
        </w:rPr>
      </w:pPr>
      <w:r>
        <w:rPr>
          <w:sz w:val="23"/>
          <w:szCs w:val="23"/>
        </w:rPr>
        <w:t xml:space="preserve">так как по уравнению реакции </w:t>
      </w:r>
      <w:proofErr w:type="spellStart"/>
      <w:r>
        <w:rPr>
          <w:sz w:val="23"/>
          <w:szCs w:val="23"/>
        </w:rPr>
        <w:t>CaO</w:t>
      </w:r>
      <w:proofErr w:type="spellEnd"/>
      <w:r>
        <w:rPr>
          <w:sz w:val="23"/>
          <w:szCs w:val="23"/>
        </w:rPr>
        <w:t xml:space="preserve"> и H</w:t>
      </w:r>
      <w:r>
        <w:rPr>
          <w:sz w:val="16"/>
          <w:szCs w:val="16"/>
        </w:rPr>
        <w:t>2</w:t>
      </w:r>
      <w:r>
        <w:rPr>
          <w:sz w:val="23"/>
          <w:szCs w:val="23"/>
        </w:rPr>
        <w:t xml:space="preserve">O реагируют в соотношении 1:1, количество реагирующих веществ равны: </w:t>
      </w:r>
      <w:r>
        <w:rPr>
          <w:i/>
          <w:iCs/>
          <w:sz w:val="23"/>
          <w:szCs w:val="23"/>
        </w:rPr>
        <w:t>ν</w:t>
      </w:r>
      <w:r>
        <w:rPr>
          <w:sz w:val="23"/>
          <w:szCs w:val="23"/>
        </w:rPr>
        <w:t>(</w:t>
      </w:r>
      <w:proofErr w:type="spellStart"/>
      <w:r>
        <w:rPr>
          <w:sz w:val="23"/>
          <w:szCs w:val="23"/>
        </w:rPr>
        <w:t>Са</w:t>
      </w:r>
      <w:proofErr w:type="gramStart"/>
      <w:r>
        <w:rPr>
          <w:sz w:val="23"/>
          <w:szCs w:val="23"/>
        </w:rPr>
        <w:t>O</w:t>
      </w:r>
      <w:proofErr w:type="gramEnd"/>
      <w:r>
        <w:rPr>
          <w:sz w:val="16"/>
          <w:szCs w:val="16"/>
        </w:rPr>
        <w:t>реаг</w:t>
      </w:r>
      <w:proofErr w:type="spellEnd"/>
      <w:r>
        <w:rPr>
          <w:sz w:val="23"/>
          <w:szCs w:val="23"/>
        </w:rPr>
        <w:t xml:space="preserve">) = </w:t>
      </w:r>
      <w:r>
        <w:rPr>
          <w:i/>
          <w:iCs/>
          <w:sz w:val="23"/>
          <w:szCs w:val="23"/>
        </w:rPr>
        <w:t>ν</w:t>
      </w:r>
      <w:r>
        <w:rPr>
          <w:sz w:val="23"/>
          <w:szCs w:val="23"/>
        </w:rPr>
        <w:t>(H</w:t>
      </w:r>
      <w:r>
        <w:rPr>
          <w:sz w:val="16"/>
          <w:szCs w:val="16"/>
        </w:rPr>
        <w:t>2</w:t>
      </w:r>
      <w:r>
        <w:rPr>
          <w:sz w:val="23"/>
          <w:szCs w:val="23"/>
        </w:rPr>
        <w:t xml:space="preserve">O) = </w:t>
      </w:r>
      <w:r>
        <w:rPr>
          <w:i/>
          <w:iCs/>
          <w:sz w:val="23"/>
          <w:szCs w:val="23"/>
        </w:rPr>
        <w:t>ν</w:t>
      </w:r>
      <w:r>
        <w:rPr>
          <w:sz w:val="23"/>
          <w:szCs w:val="23"/>
        </w:rPr>
        <w:t>(</w:t>
      </w:r>
      <w:proofErr w:type="spellStart"/>
      <w:r>
        <w:rPr>
          <w:sz w:val="23"/>
          <w:szCs w:val="23"/>
        </w:rPr>
        <w:t>Са</w:t>
      </w:r>
      <w:proofErr w:type="spellEnd"/>
      <w:r>
        <w:rPr>
          <w:sz w:val="23"/>
          <w:szCs w:val="23"/>
        </w:rPr>
        <w:t>(OH)</w:t>
      </w:r>
      <w:r>
        <w:rPr>
          <w:sz w:val="16"/>
          <w:szCs w:val="16"/>
        </w:rPr>
        <w:t>2</w:t>
      </w:r>
      <w:r>
        <w:rPr>
          <w:sz w:val="23"/>
          <w:szCs w:val="23"/>
        </w:rPr>
        <w:t xml:space="preserve">) = 0,3 </w:t>
      </w:r>
      <w:r>
        <w:rPr>
          <w:i/>
          <w:iCs/>
          <w:sz w:val="23"/>
          <w:szCs w:val="23"/>
        </w:rPr>
        <w:t>х.</w:t>
      </w:r>
    </w:p>
    <w:p w:rsidR="004D110D" w:rsidRDefault="004D110D" w:rsidP="004D110D">
      <w:pPr>
        <w:pStyle w:val="Default"/>
        <w:rPr>
          <w:sz w:val="23"/>
          <w:szCs w:val="23"/>
        </w:rPr>
      </w:pPr>
      <w:r>
        <w:rPr>
          <w:sz w:val="23"/>
          <w:szCs w:val="23"/>
        </w:rPr>
        <w:t xml:space="preserve">Зная количества веществ, можно определить массы оставшегося </w:t>
      </w:r>
      <w:proofErr w:type="spellStart"/>
      <w:r>
        <w:rPr>
          <w:sz w:val="23"/>
          <w:szCs w:val="23"/>
        </w:rPr>
        <w:t>CaO</w:t>
      </w:r>
      <w:proofErr w:type="spellEnd"/>
      <w:r>
        <w:rPr>
          <w:sz w:val="23"/>
          <w:szCs w:val="23"/>
        </w:rPr>
        <w:t xml:space="preserve"> и образовавшегося </w:t>
      </w:r>
      <w:proofErr w:type="spellStart"/>
      <w:r>
        <w:rPr>
          <w:sz w:val="23"/>
          <w:szCs w:val="23"/>
        </w:rPr>
        <w:t>Ca</w:t>
      </w:r>
      <w:proofErr w:type="spellEnd"/>
      <w:r>
        <w:rPr>
          <w:sz w:val="23"/>
          <w:szCs w:val="23"/>
        </w:rPr>
        <w:t>(OH)</w:t>
      </w:r>
      <w:r>
        <w:rPr>
          <w:sz w:val="16"/>
          <w:szCs w:val="16"/>
        </w:rPr>
        <w:t>2</w:t>
      </w:r>
      <w:r>
        <w:rPr>
          <w:sz w:val="23"/>
          <w:szCs w:val="23"/>
        </w:rPr>
        <w:t xml:space="preserve">: </w:t>
      </w:r>
    </w:p>
    <w:p w:rsidR="004D110D" w:rsidRDefault="004D110D" w:rsidP="004D110D">
      <w:pPr>
        <w:pStyle w:val="Default"/>
        <w:rPr>
          <w:sz w:val="23"/>
          <w:szCs w:val="23"/>
        </w:rPr>
      </w:pPr>
      <w:r>
        <w:rPr>
          <w:sz w:val="23"/>
          <w:szCs w:val="23"/>
        </w:rPr>
        <w:t>m(</w:t>
      </w:r>
      <w:proofErr w:type="spellStart"/>
      <w:r>
        <w:rPr>
          <w:sz w:val="23"/>
          <w:szCs w:val="23"/>
        </w:rPr>
        <w:t>Са</w:t>
      </w:r>
      <w:proofErr w:type="gramStart"/>
      <w:r>
        <w:rPr>
          <w:sz w:val="23"/>
          <w:szCs w:val="23"/>
        </w:rPr>
        <w:t>O</w:t>
      </w:r>
      <w:proofErr w:type="gramEnd"/>
      <w:r>
        <w:rPr>
          <w:sz w:val="16"/>
          <w:szCs w:val="16"/>
        </w:rPr>
        <w:t>ост</w:t>
      </w:r>
      <w:proofErr w:type="spellEnd"/>
      <w:r>
        <w:rPr>
          <w:sz w:val="16"/>
          <w:szCs w:val="16"/>
        </w:rPr>
        <w:t>.</w:t>
      </w:r>
      <w:r>
        <w:rPr>
          <w:sz w:val="23"/>
          <w:szCs w:val="23"/>
        </w:rPr>
        <w:t>) = 0,7·</w:t>
      </w:r>
      <w:r>
        <w:rPr>
          <w:i/>
          <w:iCs/>
          <w:sz w:val="23"/>
          <w:szCs w:val="23"/>
        </w:rPr>
        <w:t>х</w:t>
      </w:r>
      <w:r>
        <w:rPr>
          <w:sz w:val="23"/>
          <w:szCs w:val="23"/>
        </w:rPr>
        <w:t>·(40+16) = 39,2</w:t>
      </w:r>
      <w:r>
        <w:rPr>
          <w:i/>
          <w:iCs/>
          <w:sz w:val="23"/>
          <w:szCs w:val="23"/>
        </w:rPr>
        <w:t>х</w:t>
      </w:r>
      <w:r>
        <w:rPr>
          <w:sz w:val="23"/>
          <w:szCs w:val="23"/>
        </w:rPr>
        <w:t>, m(</w:t>
      </w:r>
      <w:proofErr w:type="spellStart"/>
      <w:r>
        <w:rPr>
          <w:sz w:val="23"/>
          <w:szCs w:val="23"/>
        </w:rPr>
        <w:t>Са</w:t>
      </w:r>
      <w:proofErr w:type="spellEnd"/>
      <w:r>
        <w:rPr>
          <w:sz w:val="23"/>
          <w:szCs w:val="23"/>
        </w:rPr>
        <w:t>(OH)</w:t>
      </w:r>
      <w:r>
        <w:rPr>
          <w:sz w:val="16"/>
          <w:szCs w:val="16"/>
        </w:rPr>
        <w:t>2</w:t>
      </w:r>
      <w:r>
        <w:rPr>
          <w:sz w:val="23"/>
          <w:szCs w:val="23"/>
        </w:rPr>
        <w:t>) = (40+32+2) ·0,3</w:t>
      </w:r>
      <w:r>
        <w:rPr>
          <w:i/>
          <w:iCs/>
          <w:sz w:val="23"/>
          <w:szCs w:val="23"/>
        </w:rPr>
        <w:t xml:space="preserve">х </w:t>
      </w:r>
      <w:r>
        <w:rPr>
          <w:sz w:val="23"/>
          <w:szCs w:val="23"/>
        </w:rPr>
        <w:t>= 22,2</w:t>
      </w:r>
      <w:r>
        <w:rPr>
          <w:i/>
          <w:iCs/>
          <w:sz w:val="23"/>
          <w:szCs w:val="23"/>
        </w:rPr>
        <w:t>х</w:t>
      </w:r>
      <w:r>
        <w:rPr>
          <w:sz w:val="23"/>
          <w:szCs w:val="23"/>
        </w:rPr>
        <w:t xml:space="preserve">, </w:t>
      </w:r>
    </w:p>
    <w:p w:rsidR="004D110D" w:rsidRDefault="004D110D" w:rsidP="004D110D">
      <w:pPr>
        <w:pStyle w:val="Default"/>
        <w:rPr>
          <w:sz w:val="23"/>
          <w:szCs w:val="23"/>
        </w:rPr>
      </w:pPr>
      <w:r>
        <w:rPr>
          <w:sz w:val="23"/>
          <w:szCs w:val="23"/>
        </w:rPr>
        <w:t>при этом общая масса конечной смеси m(смеси) = 61,4</w:t>
      </w:r>
      <w:r>
        <w:rPr>
          <w:i/>
          <w:iCs/>
          <w:sz w:val="23"/>
          <w:szCs w:val="23"/>
        </w:rPr>
        <w:t xml:space="preserve">х. </w:t>
      </w:r>
    </w:p>
    <w:p w:rsidR="004D110D" w:rsidRDefault="004D110D" w:rsidP="004D110D">
      <w:pPr>
        <w:pStyle w:val="Default"/>
        <w:rPr>
          <w:sz w:val="23"/>
          <w:szCs w:val="23"/>
        </w:rPr>
      </w:pPr>
      <w:r>
        <w:rPr>
          <w:sz w:val="23"/>
          <w:szCs w:val="23"/>
        </w:rPr>
        <w:t>ω(</w:t>
      </w:r>
      <w:proofErr w:type="spellStart"/>
      <w:r>
        <w:rPr>
          <w:sz w:val="23"/>
          <w:szCs w:val="23"/>
        </w:rPr>
        <w:t>Са</w:t>
      </w:r>
      <w:proofErr w:type="gramStart"/>
      <w:r>
        <w:rPr>
          <w:sz w:val="23"/>
          <w:szCs w:val="23"/>
        </w:rPr>
        <w:t>O</w:t>
      </w:r>
      <w:proofErr w:type="spellEnd"/>
      <w:proofErr w:type="gramEnd"/>
      <w:r>
        <w:rPr>
          <w:sz w:val="23"/>
          <w:szCs w:val="23"/>
        </w:rPr>
        <w:t>) = 100%·39,2</w:t>
      </w:r>
      <w:r>
        <w:rPr>
          <w:i/>
          <w:iCs/>
          <w:sz w:val="23"/>
          <w:szCs w:val="23"/>
        </w:rPr>
        <w:t>х</w:t>
      </w:r>
      <w:r>
        <w:rPr>
          <w:sz w:val="23"/>
          <w:szCs w:val="23"/>
        </w:rPr>
        <w:t>/ 61,4</w:t>
      </w:r>
      <w:r>
        <w:rPr>
          <w:i/>
          <w:iCs/>
          <w:sz w:val="23"/>
          <w:szCs w:val="23"/>
        </w:rPr>
        <w:t xml:space="preserve">х </w:t>
      </w:r>
      <w:r>
        <w:rPr>
          <w:sz w:val="23"/>
          <w:szCs w:val="23"/>
        </w:rPr>
        <w:t xml:space="preserve">= 63,84% </w:t>
      </w:r>
    </w:p>
    <w:p w:rsidR="004D110D" w:rsidRDefault="004D110D" w:rsidP="004D110D">
      <w:pPr>
        <w:rPr>
          <w:sz w:val="23"/>
          <w:szCs w:val="23"/>
        </w:rPr>
      </w:pPr>
      <w:r>
        <w:rPr>
          <w:sz w:val="23"/>
          <w:szCs w:val="23"/>
        </w:rPr>
        <w:t>ω(</w:t>
      </w:r>
      <w:proofErr w:type="spellStart"/>
      <w:r>
        <w:rPr>
          <w:sz w:val="23"/>
          <w:szCs w:val="23"/>
        </w:rPr>
        <w:t>Са</w:t>
      </w:r>
      <w:proofErr w:type="spellEnd"/>
      <w:r>
        <w:rPr>
          <w:sz w:val="23"/>
          <w:szCs w:val="23"/>
        </w:rPr>
        <w:t>(OH)</w:t>
      </w:r>
      <w:r>
        <w:rPr>
          <w:sz w:val="16"/>
          <w:szCs w:val="16"/>
        </w:rPr>
        <w:t>2</w:t>
      </w:r>
      <w:r>
        <w:rPr>
          <w:sz w:val="23"/>
          <w:szCs w:val="23"/>
        </w:rPr>
        <w:t>) = 100%·22,2</w:t>
      </w:r>
      <w:r>
        <w:rPr>
          <w:i/>
          <w:iCs/>
          <w:sz w:val="23"/>
          <w:szCs w:val="23"/>
        </w:rPr>
        <w:t>х</w:t>
      </w:r>
      <w:r>
        <w:rPr>
          <w:sz w:val="23"/>
          <w:szCs w:val="23"/>
        </w:rPr>
        <w:t>/61,4</w:t>
      </w:r>
      <w:r>
        <w:rPr>
          <w:i/>
          <w:iCs/>
          <w:sz w:val="23"/>
          <w:szCs w:val="23"/>
        </w:rPr>
        <w:t xml:space="preserve">х </w:t>
      </w:r>
      <w:r>
        <w:rPr>
          <w:sz w:val="23"/>
          <w:szCs w:val="23"/>
        </w:rPr>
        <w:t>= 36,16%</w:t>
      </w:r>
    </w:p>
    <w:p w:rsidR="004D110D" w:rsidRDefault="004D110D" w:rsidP="004D110D">
      <w:pPr>
        <w:pStyle w:val="Default"/>
        <w:rPr>
          <w:sz w:val="23"/>
          <w:szCs w:val="23"/>
        </w:rPr>
      </w:pPr>
      <w:r>
        <w:rPr>
          <w:sz w:val="23"/>
          <w:szCs w:val="23"/>
        </w:rPr>
        <w:t xml:space="preserve">Те же результаты можно получить, предположив, что исходная смесь содержит 1 моль оксида кальция, т.е. </w:t>
      </w:r>
      <w:r>
        <w:rPr>
          <w:i/>
          <w:iCs/>
          <w:sz w:val="23"/>
          <w:szCs w:val="23"/>
        </w:rPr>
        <w:t xml:space="preserve">х </w:t>
      </w:r>
      <w:r>
        <w:rPr>
          <w:sz w:val="23"/>
          <w:szCs w:val="23"/>
        </w:rPr>
        <w:t xml:space="preserve">= 1. </w:t>
      </w:r>
    </w:p>
    <w:p w:rsidR="004D110D" w:rsidRDefault="004D110D" w:rsidP="004D110D">
      <w:pPr>
        <w:rPr>
          <w:sz w:val="23"/>
          <w:szCs w:val="23"/>
        </w:rPr>
      </w:pPr>
      <w:r>
        <w:rPr>
          <w:sz w:val="23"/>
          <w:szCs w:val="23"/>
        </w:rPr>
        <w:t>Ответ: ω(</w:t>
      </w:r>
      <w:proofErr w:type="spellStart"/>
      <w:r>
        <w:rPr>
          <w:sz w:val="23"/>
          <w:szCs w:val="23"/>
        </w:rPr>
        <w:t>Са</w:t>
      </w:r>
      <w:proofErr w:type="gramStart"/>
      <w:r>
        <w:rPr>
          <w:sz w:val="23"/>
          <w:szCs w:val="23"/>
        </w:rPr>
        <w:t>O</w:t>
      </w:r>
      <w:proofErr w:type="spellEnd"/>
      <w:proofErr w:type="gramEnd"/>
      <w:r>
        <w:rPr>
          <w:sz w:val="23"/>
          <w:szCs w:val="23"/>
        </w:rPr>
        <w:t>) = 63,84%   ω(</w:t>
      </w:r>
      <w:proofErr w:type="spellStart"/>
      <w:r>
        <w:rPr>
          <w:sz w:val="23"/>
          <w:szCs w:val="23"/>
        </w:rPr>
        <w:t>Са</w:t>
      </w:r>
      <w:proofErr w:type="spellEnd"/>
      <w:r>
        <w:rPr>
          <w:sz w:val="23"/>
          <w:szCs w:val="23"/>
        </w:rPr>
        <w:t>(OH)</w:t>
      </w:r>
      <w:r>
        <w:rPr>
          <w:sz w:val="16"/>
          <w:szCs w:val="16"/>
        </w:rPr>
        <w:t>2</w:t>
      </w:r>
      <w:r>
        <w:rPr>
          <w:sz w:val="23"/>
          <w:szCs w:val="23"/>
        </w:rPr>
        <w:t>) = 36,16%</w:t>
      </w:r>
    </w:p>
    <w:p w:rsidR="004D110D" w:rsidRDefault="004D110D" w:rsidP="004D110D">
      <w:pPr>
        <w:rPr>
          <w:b/>
          <w:bCs/>
          <w:i/>
          <w:iCs/>
          <w:sz w:val="23"/>
          <w:szCs w:val="23"/>
        </w:rPr>
      </w:pPr>
      <w:r>
        <w:rPr>
          <w:b/>
          <w:bCs/>
          <w:i/>
          <w:iCs/>
          <w:sz w:val="23"/>
          <w:szCs w:val="23"/>
        </w:rPr>
        <w:t>Система оценивания:</w:t>
      </w:r>
    </w:p>
    <w:tbl>
      <w:tblPr>
        <w:tblStyle w:val="a6"/>
        <w:tblW w:w="0" w:type="auto"/>
        <w:tblInd w:w="11" w:type="dxa"/>
        <w:tblLook w:val="04A0" w:firstRow="1" w:lastRow="0" w:firstColumn="1" w:lastColumn="0" w:noHBand="0" w:noVBand="1"/>
      </w:tblPr>
      <w:tblGrid>
        <w:gridCol w:w="988"/>
        <w:gridCol w:w="7118"/>
        <w:gridCol w:w="1454"/>
      </w:tblGrid>
      <w:tr w:rsidR="004D110D" w:rsidTr="004D110D">
        <w:tc>
          <w:tcPr>
            <w:tcW w:w="988" w:type="dxa"/>
          </w:tcPr>
          <w:p w:rsidR="004D110D" w:rsidRDefault="004D110D" w:rsidP="004D110D">
            <w:pPr>
              <w:ind w:left="0" w:firstLine="0"/>
              <w:rPr>
                <w:bCs/>
                <w:iCs/>
                <w:sz w:val="23"/>
                <w:szCs w:val="23"/>
              </w:rPr>
            </w:pPr>
            <w:r>
              <w:rPr>
                <w:bCs/>
                <w:iCs/>
                <w:sz w:val="23"/>
                <w:szCs w:val="23"/>
              </w:rPr>
              <w:t>1</w:t>
            </w:r>
          </w:p>
        </w:tc>
        <w:tc>
          <w:tcPr>
            <w:tcW w:w="7118" w:type="dxa"/>
          </w:tcPr>
          <w:p w:rsidR="004D110D" w:rsidRPr="004D110D" w:rsidRDefault="004D110D" w:rsidP="004D110D">
            <w:pPr>
              <w:pStyle w:val="Default"/>
              <w:jc w:val="both"/>
              <w:rPr>
                <w:sz w:val="23"/>
                <w:szCs w:val="23"/>
              </w:rPr>
            </w:pPr>
            <w:r>
              <w:rPr>
                <w:sz w:val="23"/>
                <w:szCs w:val="23"/>
              </w:rPr>
              <w:t xml:space="preserve">Уравнение химической реакции </w:t>
            </w:r>
          </w:p>
        </w:tc>
        <w:tc>
          <w:tcPr>
            <w:tcW w:w="1454" w:type="dxa"/>
          </w:tcPr>
          <w:p w:rsidR="004D110D" w:rsidRPr="004D110D" w:rsidRDefault="004D110D" w:rsidP="004D110D">
            <w:pPr>
              <w:pStyle w:val="Default"/>
              <w:jc w:val="both"/>
              <w:rPr>
                <w:sz w:val="23"/>
                <w:szCs w:val="23"/>
              </w:rPr>
            </w:pPr>
            <w:r>
              <w:rPr>
                <w:sz w:val="23"/>
                <w:szCs w:val="23"/>
              </w:rPr>
              <w:t xml:space="preserve">2 балла </w:t>
            </w:r>
          </w:p>
        </w:tc>
      </w:tr>
      <w:tr w:rsidR="004D110D" w:rsidTr="004D110D">
        <w:tc>
          <w:tcPr>
            <w:tcW w:w="988" w:type="dxa"/>
          </w:tcPr>
          <w:p w:rsidR="004D110D" w:rsidRDefault="004D110D" w:rsidP="004D110D">
            <w:pPr>
              <w:ind w:left="0" w:firstLine="0"/>
              <w:rPr>
                <w:bCs/>
                <w:iCs/>
                <w:sz w:val="23"/>
                <w:szCs w:val="23"/>
              </w:rPr>
            </w:pPr>
            <w:r>
              <w:rPr>
                <w:bCs/>
                <w:iCs/>
                <w:sz w:val="23"/>
                <w:szCs w:val="23"/>
              </w:rPr>
              <w:t>2</w:t>
            </w:r>
          </w:p>
        </w:tc>
        <w:tc>
          <w:tcPr>
            <w:tcW w:w="7118" w:type="dxa"/>
          </w:tcPr>
          <w:p w:rsidR="004D110D" w:rsidRPr="004D110D" w:rsidRDefault="004D110D" w:rsidP="004D110D">
            <w:pPr>
              <w:pStyle w:val="Default"/>
              <w:jc w:val="both"/>
              <w:rPr>
                <w:sz w:val="23"/>
                <w:szCs w:val="23"/>
              </w:rPr>
            </w:pPr>
            <w:r>
              <w:rPr>
                <w:sz w:val="23"/>
                <w:szCs w:val="23"/>
              </w:rPr>
              <w:t xml:space="preserve">Обоснованный вывод о том, что вода прореагировала полностью </w:t>
            </w:r>
          </w:p>
        </w:tc>
        <w:tc>
          <w:tcPr>
            <w:tcW w:w="1454" w:type="dxa"/>
          </w:tcPr>
          <w:p w:rsidR="004D110D" w:rsidRDefault="004D110D" w:rsidP="004D110D">
            <w:r>
              <w:rPr>
                <w:sz w:val="23"/>
                <w:szCs w:val="23"/>
              </w:rPr>
              <w:t>1</w:t>
            </w:r>
            <w:r w:rsidRPr="001B3418">
              <w:rPr>
                <w:sz w:val="23"/>
                <w:szCs w:val="23"/>
              </w:rPr>
              <w:t xml:space="preserve"> балл </w:t>
            </w:r>
          </w:p>
        </w:tc>
      </w:tr>
      <w:tr w:rsidR="004D110D" w:rsidTr="004D110D">
        <w:tc>
          <w:tcPr>
            <w:tcW w:w="988" w:type="dxa"/>
          </w:tcPr>
          <w:p w:rsidR="004D110D" w:rsidRDefault="004D110D" w:rsidP="004D110D">
            <w:pPr>
              <w:ind w:left="0" w:firstLine="0"/>
              <w:rPr>
                <w:bCs/>
                <w:iCs/>
                <w:sz w:val="23"/>
                <w:szCs w:val="23"/>
              </w:rPr>
            </w:pPr>
            <w:r>
              <w:rPr>
                <w:bCs/>
                <w:iCs/>
                <w:sz w:val="23"/>
                <w:szCs w:val="23"/>
              </w:rPr>
              <w:t>3</w:t>
            </w:r>
          </w:p>
        </w:tc>
        <w:tc>
          <w:tcPr>
            <w:tcW w:w="7118" w:type="dxa"/>
          </w:tcPr>
          <w:p w:rsidR="004D110D" w:rsidRPr="004D110D" w:rsidRDefault="004D110D" w:rsidP="004D110D">
            <w:pPr>
              <w:pStyle w:val="Default"/>
              <w:jc w:val="both"/>
              <w:rPr>
                <w:sz w:val="23"/>
                <w:szCs w:val="23"/>
              </w:rPr>
            </w:pPr>
            <w:r>
              <w:rPr>
                <w:sz w:val="23"/>
                <w:szCs w:val="23"/>
              </w:rPr>
              <w:t xml:space="preserve">Обоснованный вывод о том, что представляет собой полученная </w:t>
            </w:r>
            <w:r>
              <w:rPr>
                <w:sz w:val="23"/>
                <w:szCs w:val="23"/>
              </w:rPr>
              <w:lastRenderedPageBreak/>
              <w:t xml:space="preserve">смесь </w:t>
            </w:r>
          </w:p>
        </w:tc>
        <w:tc>
          <w:tcPr>
            <w:tcW w:w="1454" w:type="dxa"/>
          </w:tcPr>
          <w:p w:rsidR="004D110D" w:rsidRDefault="004D110D" w:rsidP="004D110D">
            <w:r w:rsidRPr="001B3418">
              <w:rPr>
                <w:sz w:val="23"/>
                <w:szCs w:val="23"/>
              </w:rPr>
              <w:lastRenderedPageBreak/>
              <w:t xml:space="preserve">2 балла </w:t>
            </w:r>
          </w:p>
        </w:tc>
      </w:tr>
      <w:tr w:rsidR="004D110D" w:rsidTr="004D110D">
        <w:tc>
          <w:tcPr>
            <w:tcW w:w="988" w:type="dxa"/>
          </w:tcPr>
          <w:p w:rsidR="004D110D" w:rsidRDefault="004D110D" w:rsidP="004D110D">
            <w:pPr>
              <w:ind w:left="0" w:firstLine="0"/>
              <w:rPr>
                <w:bCs/>
                <w:iCs/>
                <w:sz w:val="23"/>
                <w:szCs w:val="23"/>
              </w:rPr>
            </w:pPr>
            <w:r>
              <w:rPr>
                <w:bCs/>
                <w:iCs/>
                <w:sz w:val="23"/>
                <w:szCs w:val="23"/>
              </w:rPr>
              <w:lastRenderedPageBreak/>
              <w:t>4</w:t>
            </w:r>
          </w:p>
        </w:tc>
        <w:tc>
          <w:tcPr>
            <w:tcW w:w="7118" w:type="dxa"/>
          </w:tcPr>
          <w:p w:rsidR="004D110D" w:rsidRPr="004D110D" w:rsidRDefault="004D110D" w:rsidP="004D110D">
            <w:pPr>
              <w:pStyle w:val="Default"/>
              <w:jc w:val="both"/>
              <w:rPr>
                <w:sz w:val="23"/>
                <w:szCs w:val="23"/>
              </w:rPr>
            </w:pPr>
            <w:r>
              <w:rPr>
                <w:sz w:val="23"/>
                <w:szCs w:val="23"/>
              </w:rPr>
              <w:t xml:space="preserve">Расчёт массы </w:t>
            </w:r>
            <w:proofErr w:type="spellStart"/>
            <w:r>
              <w:rPr>
                <w:sz w:val="23"/>
                <w:szCs w:val="23"/>
              </w:rPr>
              <w:t>СаО</w:t>
            </w:r>
            <w:proofErr w:type="spellEnd"/>
            <w:r>
              <w:rPr>
                <w:sz w:val="23"/>
                <w:szCs w:val="23"/>
              </w:rPr>
              <w:t xml:space="preserve"> в полученной смеси </w:t>
            </w:r>
          </w:p>
        </w:tc>
        <w:tc>
          <w:tcPr>
            <w:tcW w:w="1454" w:type="dxa"/>
          </w:tcPr>
          <w:p w:rsidR="004D110D" w:rsidRDefault="004D110D" w:rsidP="004D110D">
            <w:r w:rsidRPr="001B3418">
              <w:rPr>
                <w:sz w:val="23"/>
                <w:szCs w:val="23"/>
              </w:rPr>
              <w:t xml:space="preserve">2 балла </w:t>
            </w:r>
          </w:p>
        </w:tc>
      </w:tr>
      <w:tr w:rsidR="004D110D" w:rsidTr="004D110D">
        <w:tc>
          <w:tcPr>
            <w:tcW w:w="988" w:type="dxa"/>
          </w:tcPr>
          <w:p w:rsidR="004D110D" w:rsidRDefault="004D110D" w:rsidP="004D110D">
            <w:pPr>
              <w:ind w:left="0" w:firstLine="0"/>
              <w:rPr>
                <w:bCs/>
                <w:iCs/>
                <w:sz w:val="23"/>
                <w:szCs w:val="23"/>
              </w:rPr>
            </w:pPr>
            <w:r>
              <w:rPr>
                <w:bCs/>
                <w:iCs/>
                <w:sz w:val="23"/>
                <w:szCs w:val="23"/>
              </w:rPr>
              <w:t>5</w:t>
            </w:r>
          </w:p>
        </w:tc>
        <w:tc>
          <w:tcPr>
            <w:tcW w:w="7118" w:type="dxa"/>
          </w:tcPr>
          <w:p w:rsidR="004D110D" w:rsidRPr="004D110D" w:rsidRDefault="004D110D" w:rsidP="004D110D">
            <w:pPr>
              <w:pStyle w:val="Default"/>
              <w:jc w:val="both"/>
              <w:rPr>
                <w:sz w:val="23"/>
                <w:szCs w:val="23"/>
              </w:rPr>
            </w:pPr>
            <w:r>
              <w:rPr>
                <w:sz w:val="23"/>
                <w:szCs w:val="23"/>
              </w:rPr>
              <w:t xml:space="preserve">Расчёт массы </w:t>
            </w:r>
            <w:proofErr w:type="spellStart"/>
            <w:r>
              <w:rPr>
                <w:sz w:val="23"/>
                <w:szCs w:val="23"/>
              </w:rPr>
              <w:t>С</w:t>
            </w:r>
            <w:proofErr w:type="gramStart"/>
            <w:r>
              <w:rPr>
                <w:sz w:val="23"/>
                <w:szCs w:val="23"/>
              </w:rPr>
              <w:t>а</w:t>
            </w:r>
            <w:proofErr w:type="spellEnd"/>
            <w:r>
              <w:rPr>
                <w:sz w:val="23"/>
                <w:szCs w:val="23"/>
              </w:rPr>
              <w:t>(</w:t>
            </w:r>
            <w:proofErr w:type="gramEnd"/>
            <w:r>
              <w:rPr>
                <w:sz w:val="23"/>
                <w:szCs w:val="23"/>
              </w:rPr>
              <w:t>ОН)</w:t>
            </w:r>
            <w:r>
              <w:rPr>
                <w:sz w:val="16"/>
                <w:szCs w:val="16"/>
              </w:rPr>
              <w:t xml:space="preserve">2 </w:t>
            </w:r>
            <w:r>
              <w:rPr>
                <w:sz w:val="23"/>
                <w:szCs w:val="23"/>
              </w:rPr>
              <w:t xml:space="preserve">в полученной смеси </w:t>
            </w:r>
          </w:p>
        </w:tc>
        <w:tc>
          <w:tcPr>
            <w:tcW w:w="1454" w:type="dxa"/>
          </w:tcPr>
          <w:p w:rsidR="004D110D" w:rsidRDefault="004D110D" w:rsidP="004D110D">
            <w:r>
              <w:rPr>
                <w:sz w:val="23"/>
                <w:szCs w:val="23"/>
              </w:rPr>
              <w:t>1</w:t>
            </w:r>
            <w:r w:rsidRPr="001B3418">
              <w:rPr>
                <w:sz w:val="23"/>
                <w:szCs w:val="23"/>
              </w:rPr>
              <w:t xml:space="preserve"> балл </w:t>
            </w:r>
          </w:p>
        </w:tc>
      </w:tr>
      <w:tr w:rsidR="004D110D" w:rsidTr="004D110D">
        <w:tc>
          <w:tcPr>
            <w:tcW w:w="988" w:type="dxa"/>
          </w:tcPr>
          <w:p w:rsidR="004D110D" w:rsidRDefault="004D110D" w:rsidP="004D110D">
            <w:pPr>
              <w:ind w:left="0" w:firstLine="0"/>
              <w:rPr>
                <w:bCs/>
                <w:iCs/>
                <w:sz w:val="23"/>
                <w:szCs w:val="23"/>
              </w:rPr>
            </w:pPr>
            <w:r>
              <w:rPr>
                <w:bCs/>
                <w:iCs/>
                <w:sz w:val="23"/>
                <w:szCs w:val="23"/>
              </w:rPr>
              <w:t>6</w:t>
            </w:r>
          </w:p>
        </w:tc>
        <w:tc>
          <w:tcPr>
            <w:tcW w:w="7118" w:type="dxa"/>
          </w:tcPr>
          <w:p w:rsidR="004D110D" w:rsidRDefault="004D110D" w:rsidP="004D110D">
            <w:pPr>
              <w:pStyle w:val="Default"/>
              <w:jc w:val="both"/>
              <w:rPr>
                <w:sz w:val="23"/>
                <w:szCs w:val="23"/>
              </w:rPr>
            </w:pPr>
            <w:r>
              <w:rPr>
                <w:sz w:val="23"/>
                <w:szCs w:val="23"/>
              </w:rPr>
              <w:t xml:space="preserve">Расчёт массы полученной смеси </w:t>
            </w:r>
          </w:p>
        </w:tc>
        <w:tc>
          <w:tcPr>
            <w:tcW w:w="1454" w:type="dxa"/>
          </w:tcPr>
          <w:p w:rsidR="004D110D" w:rsidRPr="001B3418" w:rsidRDefault="004D110D" w:rsidP="004D110D">
            <w:pPr>
              <w:rPr>
                <w:sz w:val="23"/>
                <w:szCs w:val="23"/>
              </w:rPr>
            </w:pPr>
            <w:r>
              <w:rPr>
                <w:sz w:val="23"/>
                <w:szCs w:val="23"/>
              </w:rPr>
              <w:t>1</w:t>
            </w:r>
            <w:r w:rsidRPr="001B3418">
              <w:rPr>
                <w:sz w:val="23"/>
                <w:szCs w:val="23"/>
              </w:rPr>
              <w:t xml:space="preserve"> балл</w:t>
            </w:r>
          </w:p>
        </w:tc>
      </w:tr>
      <w:tr w:rsidR="004D110D" w:rsidTr="004D110D">
        <w:tc>
          <w:tcPr>
            <w:tcW w:w="988" w:type="dxa"/>
          </w:tcPr>
          <w:p w:rsidR="004D110D" w:rsidRDefault="004D110D" w:rsidP="004D110D">
            <w:pPr>
              <w:ind w:left="0" w:firstLine="0"/>
              <w:rPr>
                <w:bCs/>
                <w:iCs/>
                <w:sz w:val="23"/>
                <w:szCs w:val="23"/>
              </w:rPr>
            </w:pPr>
            <w:r>
              <w:rPr>
                <w:bCs/>
                <w:iCs/>
                <w:sz w:val="23"/>
                <w:szCs w:val="23"/>
              </w:rPr>
              <w:t>7</w:t>
            </w:r>
          </w:p>
        </w:tc>
        <w:tc>
          <w:tcPr>
            <w:tcW w:w="7118" w:type="dxa"/>
          </w:tcPr>
          <w:p w:rsidR="004D110D" w:rsidRDefault="004D110D" w:rsidP="004D110D">
            <w:pPr>
              <w:pStyle w:val="Default"/>
              <w:jc w:val="both"/>
              <w:rPr>
                <w:sz w:val="23"/>
                <w:szCs w:val="23"/>
              </w:rPr>
            </w:pPr>
            <w:r>
              <w:rPr>
                <w:sz w:val="23"/>
                <w:szCs w:val="23"/>
              </w:rPr>
              <w:t>Расчёт w(</w:t>
            </w:r>
            <w:proofErr w:type="spellStart"/>
            <w:r>
              <w:rPr>
                <w:sz w:val="23"/>
                <w:szCs w:val="23"/>
              </w:rPr>
              <w:t>Са</w:t>
            </w:r>
            <w:proofErr w:type="gramStart"/>
            <w:r>
              <w:rPr>
                <w:sz w:val="23"/>
                <w:szCs w:val="23"/>
              </w:rPr>
              <w:t>O</w:t>
            </w:r>
            <w:proofErr w:type="spellEnd"/>
            <w:proofErr w:type="gramEnd"/>
            <w:r>
              <w:rPr>
                <w:sz w:val="23"/>
                <w:szCs w:val="23"/>
              </w:rPr>
              <w:t xml:space="preserve">) </w:t>
            </w:r>
          </w:p>
        </w:tc>
        <w:tc>
          <w:tcPr>
            <w:tcW w:w="1454" w:type="dxa"/>
          </w:tcPr>
          <w:p w:rsidR="004D110D" w:rsidRPr="001B3418" w:rsidRDefault="004D110D" w:rsidP="004D110D">
            <w:pPr>
              <w:rPr>
                <w:sz w:val="23"/>
                <w:szCs w:val="23"/>
              </w:rPr>
            </w:pPr>
            <w:r>
              <w:rPr>
                <w:sz w:val="23"/>
                <w:szCs w:val="23"/>
              </w:rPr>
              <w:t>1</w:t>
            </w:r>
            <w:r w:rsidRPr="001B3418">
              <w:rPr>
                <w:sz w:val="23"/>
                <w:szCs w:val="23"/>
              </w:rPr>
              <w:t xml:space="preserve"> балл</w:t>
            </w:r>
          </w:p>
        </w:tc>
      </w:tr>
      <w:tr w:rsidR="004D110D" w:rsidTr="004D110D">
        <w:tc>
          <w:tcPr>
            <w:tcW w:w="988" w:type="dxa"/>
          </w:tcPr>
          <w:p w:rsidR="004D110D" w:rsidRDefault="004D110D" w:rsidP="004D110D">
            <w:pPr>
              <w:ind w:left="0" w:firstLine="0"/>
              <w:rPr>
                <w:bCs/>
                <w:iCs/>
                <w:sz w:val="23"/>
                <w:szCs w:val="23"/>
              </w:rPr>
            </w:pPr>
            <w:r>
              <w:rPr>
                <w:bCs/>
                <w:iCs/>
                <w:sz w:val="23"/>
                <w:szCs w:val="23"/>
              </w:rPr>
              <w:t>8</w:t>
            </w:r>
          </w:p>
        </w:tc>
        <w:tc>
          <w:tcPr>
            <w:tcW w:w="7118" w:type="dxa"/>
          </w:tcPr>
          <w:p w:rsidR="004D110D" w:rsidRDefault="004D110D" w:rsidP="004D110D">
            <w:pPr>
              <w:pStyle w:val="Default"/>
              <w:jc w:val="both"/>
              <w:rPr>
                <w:sz w:val="23"/>
                <w:szCs w:val="23"/>
              </w:rPr>
            </w:pPr>
            <w:r>
              <w:rPr>
                <w:sz w:val="23"/>
                <w:szCs w:val="23"/>
              </w:rPr>
              <w:t>Расчёт w(</w:t>
            </w:r>
            <w:proofErr w:type="spellStart"/>
            <w:r>
              <w:rPr>
                <w:sz w:val="23"/>
                <w:szCs w:val="23"/>
              </w:rPr>
              <w:t>Са</w:t>
            </w:r>
            <w:proofErr w:type="spellEnd"/>
            <w:r>
              <w:rPr>
                <w:sz w:val="23"/>
                <w:szCs w:val="23"/>
              </w:rPr>
              <w:t>(OH)</w:t>
            </w:r>
            <w:r>
              <w:rPr>
                <w:sz w:val="16"/>
                <w:szCs w:val="16"/>
              </w:rPr>
              <w:t>2</w:t>
            </w:r>
            <w:r>
              <w:rPr>
                <w:sz w:val="23"/>
                <w:szCs w:val="23"/>
              </w:rPr>
              <w:t xml:space="preserve">) </w:t>
            </w:r>
          </w:p>
        </w:tc>
        <w:tc>
          <w:tcPr>
            <w:tcW w:w="1454" w:type="dxa"/>
          </w:tcPr>
          <w:p w:rsidR="004D110D" w:rsidRPr="001B3418" w:rsidRDefault="004D110D" w:rsidP="004D110D">
            <w:pPr>
              <w:rPr>
                <w:sz w:val="23"/>
                <w:szCs w:val="23"/>
              </w:rPr>
            </w:pPr>
            <w:r>
              <w:rPr>
                <w:sz w:val="23"/>
                <w:szCs w:val="23"/>
              </w:rPr>
              <w:t>1</w:t>
            </w:r>
            <w:r w:rsidRPr="001B3418">
              <w:rPr>
                <w:sz w:val="23"/>
                <w:szCs w:val="23"/>
              </w:rPr>
              <w:t xml:space="preserve"> балл</w:t>
            </w:r>
          </w:p>
        </w:tc>
      </w:tr>
      <w:tr w:rsidR="004D110D" w:rsidTr="004D110D">
        <w:tc>
          <w:tcPr>
            <w:tcW w:w="988" w:type="dxa"/>
          </w:tcPr>
          <w:p w:rsidR="004D110D" w:rsidRDefault="004D110D" w:rsidP="004D110D">
            <w:pPr>
              <w:ind w:left="0" w:firstLine="0"/>
              <w:rPr>
                <w:bCs/>
                <w:iCs/>
                <w:sz w:val="23"/>
                <w:szCs w:val="23"/>
              </w:rPr>
            </w:pPr>
            <w:r>
              <w:rPr>
                <w:bCs/>
                <w:iCs/>
                <w:sz w:val="23"/>
                <w:szCs w:val="23"/>
              </w:rPr>
              <w:t>ИТОГО</w:t>
            </w:r>
          </w:p>
        </w:tc>
        <w:tc>
          <w:tcPr>
            <w:tcW w:w="7118" w:type="dxa"/>
          </w:tcPr>
          <w:p w:rsidR="004D110D" w:rsidRDefault="004D110D" w:rsidP="004D110D">
            <w:pPr>
              <w:ind w:left="0" w:firstLine="0"/>
              <w:rPr>
                <w:bCs/>
                <w:iCs/>
                <w:sz w:val="23"/>
                <w:szCs w:val="23"/>
              </w:rPr>
            </w:pPr>
          </w:p>
        </w:tc>
        <w:tc>
          <w:tcPr>
            <w:tcW w:w="1454" w:type="dxa"/>
          </w:tcPr>
          <w:p w:rsidR="004D110D" w:rsidRDefault="004D110D" w:rsidP="004D110D">
            <w:r>
              <w:rPr>
                <w:sz w:val="23"/>
                <w:szCs w:val="23"/>
              </w:rPr>
              <w:t>10 баллов</w:t>
            </w:r>
          </w:p>
        </w:tc>
      </w:tr>
    </w:tbl>
    <w:p w:rsidR="004D110D" w:rsidRDefault="004D110D" w:rsidP="004D110D">
      <w:pPr>
        <w:rPr>
          <w:bCs/>
          <w:iCs/>
          <w:sz w:val="23"/>
          <w:szCs w:val="23"/>
        </w:rPr>
      </w:pPr>
    </w:p>
    <w:p w:rsidR="004D110D" w:rsidRDefault="004D110D" w:rsidP="004D110D">
      <w:pPr>
        <w:pStyle w:val="Default"/>
        <w:rPr>
          <w:sz w:val="23"/>
          <w:szCs w:val="23"/>
        </w:rPr>
      </w:pPr>
      <w:r>
        <w:rPr>
          <w:b/>
          <w:bCs/>
          <w:sz w:val="23"/>
          <w:szCs w:val="23"/>
        </w:rPr>
        <w:t xml:space="preserve">Задача 3 </w:t>
      </w:r>
    </w:p>
    <w:p w:rsidR="004D110D" w:rsidRDefault="004D110D" w:rsidP="004D110D">
      <w:pPr>
        <w:pStyle w:val="Default"/>
        <w:rPr>
          <w:sz w:val="23"/>
          <w:szCs w:val="23"/>
        </w:rPr>
      </w:pPr>
      <w:r>
        <w:rPr>
          <w:b/>
          <w:bCs/>
          <w:sz w:val="23"/>
          <w:szCs w:val="23"/>
        </w:rPr>
        <w:t xml:space="preserve">Условие задачи </w:t>
      </w:r>
    </w:p>
    <w:p w:rsidR="004D110D" w:rsidRDefault="004D110D" w:rsidP="004D110D">
      <w:pPr>
        <w:rPr>
          <w:sz w:val="23"/>
          <w:szCs w:val="23"/>
        </w:rPr>
      </w:pPr>
      <w:r>
        <w:rPr>
          <w:sz w:val="23"/>
          <w:szCs w:val="23"/>
        </w:rPr>
        <w:t>Альфа-железо имеет кубическую объёмно-центрированную элементарную ячейку структуру (</w:t>
      </w:r>
      <w:proofErr w:type="gramStart"/>
      <w:r>
        <w:rPr>
          <w:sz w:val="23"/>
          <w:szCs w:val="23"/>
        </w:rPr>
        <w:t>см</w:t>
      </w:r>
      <w:proofErr w:type="gramEnd"/>
      <w:r>
        <w:rPr>
          <w:sz w:val="23"/>
          <w:szCs w:val="23"/>
        </w:rPr>
        <w:t xml:space="preserve"> рис.), плотность железа 7.874 г/см</w:t>
      </w:r>
      <w:r>
        <w:rPr>
          <w:sz w:val="16"/>
          <w:szCs w:val="16"/>
        </w:rPr>
        <w:t>3</w:t>
      </w:r>
      <w:r>
        <w:rPr>
          <w:sz w:val="23"/>
          <w:szCs w:val="23"/>
        </w:rPr>
        <w:t xml:space="preserve">. Определите молярный объём железа. Вычислите параметр </w:t>
      </w:r>
      <w:r>
        <w:rPr>
          <w:b/>
          <w:bCs/>
          <w:i/>
          <w:iCs/>
          <w:sz w:val="23"/>
          <w:szCs w:val="23"/>
        </w:rPr>
        <w:t>a</w:t>
      </w:r>
      <w:r>
        <w:rPr>
          <w:sz w:val="23"/>
          <w:szCs w:val="23"/>
        </w:rPr>
        <w:t>, оцените радиус атома железа, считайте, что сферические атомы касаются друг друга. Согласно атомной теории, «всё состоит из атомов и пустоты», если считать атом сферическим, определите долю «пустоты».</w:t>
      </w:r>
    </w:p>
    <w:p w:rsidR="00CC2A0E" w:rsidRDefault="00CC2A0E" w:rsidP="00CC2A0E">
      <w:pPr>
        <w:pStyle w:val="Default"/>
        <w:rPr>
          <w:sz w:val="23"/>
          <w:szCs w:val="23"/>
        </w:rPr>
      </w:pPr>
      <w:r>
        <w:rPr>
          <w:bCs/>
          <w:iCs/>
          <w:noProof/>
          <w:sz w:val="23"/>
          <w:szCs w:val="23"/>
        </w:rPr>
        <w:drawing>
          <wp:inline distT="0" distB="0" distL="0" distR="0" wp14:anchorId="280D983A" wp14:editId="2C95A2B1">
            <wp:extent cx="1133475" cy="1323975"/>
            <wp:effectExtent l="0" t="0" r="9525" b="9525"/>
            <wp:docPr id="2" name="Рисунок 2" descr="Y:\Нестеренко Т.Е\1. ВХОДЯЩИЕ\МР_ШиМЭ_2023-24_хи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Нестеренко Т.Е\1. ВХОДЯЩИЕ\МР_ШиМЭ_2023-24_химия.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323975"/>
                    </a:xfrm>
                    <a:prstGeom prst="rect">
                      <a:avLst/>
                    </a:prstGeom>
                    <a:noFill/>
                    <a:ln>
                      <a:noFill/>
                    </a:ln>
                  </pic:spPr>
                </pic:pic>
              </a:graphicData>
            </a:graphic>
          </wp:inline>
        </w:drawing>
      </w:r>
      <w:r>
        <w:rPr>
          <w:sz w:val="23"/>
          <w:szCs w:val="23"/>
        </w:rPr>
        <w:t xml:space="preserve">Объём шара V = </w:t>
      </w:r>
      <w:r>
        <w:rPr>
          <w:sz w:val="16"/>
          <w:szCs w:val="16"/>
        </w:rPr>
        <w:t>4</w:t>
      </w:r>
      <w:r>
        <w:rPr>
          <w:sz w:val="23"/>
          <w:szCs w:val="23"/>
        </w:rPr>
        <w:t>/</w:t>
      </w:r>
      <w:r>
        <w:rPr>
          <w:sz w:val="16"/>
          <w:szCs w:val="16"/>
        </w:rPr>
        <w:t>3</w:t>
      </w:r>
      <w:r>
        <w:rPr>
          <w:sz w:val="23"/>
          <w:szCs w:val="23"/>
        </w:rPr>
        <w:t>R</w:t>
      </w:r>
      <w:r>
        <w:rPr>
          <w:sz w:val="16"/>
          <w:szCs w:val="16"/>
        </w:rPr>
        <w:t>3</w:t>
      </w:r>
      <w:r>
        <w:rPr>
          <w:sz w:val="23"/>
          <w:szCs w:val="23"/>
        </w:rPr>
        <w:t>. 1Å=10</w:t>
      </w:r>
      <w:r>
        <w:rPr>
          <w:sz w:val="16"/>
          <w:szCs w:val="16"/>
        </w:rPr>
        <w:t>-8</w:t>
      </w:r>
      <w:r>
        <w:rPr>
          <w:sz w:val="23"/>
          <w:szCs w:val="23"/>
        </w:rPr>
        <w:t xml:space="preserve">см. </w:t>
      </w:r>
    </w:p>
    <w:p w:rsidR="00CC2A0E" w:rsidRDefault="00CC2A0E" w:rsidP="00CC2A0E">
      <w:pPr>
        <w:pStyle w:val="Default"/>
        <w:rPr>
          <w:sz w:val="23"/>
          <w:szCs w:val="23"/>
        </w:rPr>
      </w:pPr>
      <w:r>
        <w:rPr>
          <w:b/>
          <w:bCs/>
          <w:sz w:val="23"/>
          <w:szCs w:val="23"/>
        </w:rPr>
        <w:t xml:space="preserve">Решение </w:t>
      </w:r>
    </w:p>
    <w:p w:rsidR="00CC2A0E" w:rsidRDefault="00CC2A0E" w:rsidP="00CC2A0E">
      <w:pPr>
        <w:pStyle w:val="Default"/>
        <w:rPr>
          <w:sz w:val="23"/>
          <w:szCs w:val="23"/>
        </w:rPr>
      </w:pPr>
      <w:r>
        <w:rPr>
          <w:sz w:val="23"/>
          <w:szCs w:val="23"/>
        </w:rPr>
        <w:t>Объём одного моля железа составляет V</w:t>
      </w:r>
      <w:r>
        <w:rPr>
          <w:sz w:val="16"/>
          <w:szCs w:val="16"/>
        </w:rPr>
        <w:t xml:space="preserve">M </w:t>
      </w:r>
      <w:r>
        <w:rPr>
          <w:sz w:val="23"/>
          <w:szCs w:val="23"/>
        </w:rPr>
        <w:t>= M∙</w:t>
      </w:r>
      <w:r>
        <w:rPr>
          <w:sz w:val="23"/>
          <w:szCs w:val="23"/>
        </w:rPr>
        <w:t> = 55.845/7.874 = 7.09 см</w:t>
      </w:r>
      <w:r>
        <w:rPr>
          <w:sz w:val="16"/>
          <w:szCs w:val="16"/>
        </w:rPr>
        <w:t>3</w:t>
      </w:r>
      <w:r>
        <w:rPr>
          <w:sz w:val="23"/>
          <w:szCs w:val="23"/>
        </w:rPr>
        <w:t xml:space="preserve">. </w:t>
      </w:r>
    </w:p>
    <w:p w:rsidR="00CC2A0E" w:rsidRDefault="00CC2A0E" w:rsidP="00CC2A0E">
      <w:pPr>
        <w:pStyle w:val="Default"/>
        <w:rPr>
          <w:sz w:val="23"/>
          <w:szCs w:val="23"/>
        </w:rPr>
      </w:pPr>
      <w:r>
        <w:rPr>
          <w:sz w:val="23"/>
          <w:szCs w:val="23"/>
        </w:rPr>
        <w:t xml:space="preserve">Для определения размера ячейки </w:t>
      </w:r>
      <w:r>
        <w:rPr>
          <w:b/>
          <w:bCs/>
          <w:i/>
          <w:iCs/>
          <w:sz w:val="23"/>
          <w:szCs w:val="23"/>
        </w:rPr>
        <w:t>a</w:t>
      </w:r>
      <w:r>
        <w:rPr>
          <w:sz w:val="23"/>
          <w:szCs w:val="23"/>
        </w:rPr>
        <w:t xml:space="preserve">, нужно определить число атомов в ячейке: в центре находится 1 атом, в каждой вершине находится </w:t>
      </w:r>
      <w:r>
        <w:rPr>
          <w:sz w:val="16"/>
          <w:szCs w:val="16"/>
        </w:rPr>
        <w:t>1</w:t>
      </w:r>
      <w:r>
        <w:rPr>
          <w:sz w:val="23"/>
          <w:szCs w:val="23"/>
        </w:rPr>
        <w:t>/</w:t>
      </w:r>
      <w:r>
        <w:rPr>
          <w:sz w:val="16"/>
          <w:szCs w:val="16"/>
        </w:rPr>
        <w:t xml:space="preserve">8 </w:t>
      </w:r>
      <w:r>
        <w:rPr>
          <w:sz w:val="23"/>
          <w:szCs w:val="23"/>
        </w:rPr>
        <w:t xml:space="preserve">атома, т.е. внутри ячейки находится 2 атома железа (Z = 2). Тогда объём одной элементарной ячейки </w:t>
      </w:r>
      <w:proofErr w:type="gramStart"/>
      <w:r>
        <w:rPr>
          <w:sz w:val="23"/>
          <w:szCs w:val="23"/>
        </w:rPr>
        <w:t>V</w:t>
      </w:r>
      <w:proofErr w:type="gramEnd"/>
      <w:r>
        <w:rPr>
          <w:sz w:val="16"/>
          <w:szCs w:val="16"/>
        </w:rPr>
        <w:t xml:space="preserve">Я </w:t>
      </w:r>
      <w:r>
        <w:rPr>
          <w:sz w:val="23"/>
          <w:szCs w:val="23"/>
        </w:rPr>
        <w:t>= Z∙V</w:t>
      </w:r>
      <w:r>
        <w:rPr>
          <w:sz w:val="16"/>
          <w:szCs w:val="16"/>
        </w:rPr>
        <w:t xml:space="preserve">M </w:t>
      </w:r>
      <w:r>
        <w:rPr>
          <w:sz w:val="23"/>
          <w:szCs w:val="23"/>
        </w:rPr>
        <w:t>/ N</w:t>
      </w:r>
      <w:r>
        <w:rPr>
          <w:sz w:val="16"/>
          <w:szCs w:val="16"/>
        </w:rPr>
        <w:t xml:space="preserve">A </w:t>
      </w:r>
      <w:r>
        <w:rPr>
          <w:sz w:val="23"/>
          <w:szCs w:val="23"/>
        </w:rPr>
        <w:t>= 2∙7.09 / (6.02∙10</w:t>
      </w:r>
      <w:r>
        <w:rPr>
          <w:sz w:val="16"/>
          <w:szCs w:val="16"/>
        </w:rPr>
        <w:t>23</w:t>
      </w:r>
      <w:r>
        <w:rPr>
          <w:sz w:val="23"/>
          <w:szCs w:val="23"/>
        </w:rPr>
        <w:t>) = = 23.56∙10</w:t>
      </w:r>
      <w:r>
        <w:rPr>
          <w:sz w:val="16"/>
          <w:szCs w:val="16"/>
        </w:rPr>
        <w:t>-24</w:t>
      </w:r>
      <w:r>
        <w:rPr>
          <w:sz w:val="23"/>
          <w:szCs w:val="23"/>
        </w:rPr>
        <w:t>см</w:t>
      </w:r>
      <w:r>
        <w:rPr>
          <w:sz w:val="16"/>
          <w:szCs w:val="16"/>
        </w:rPr>
        <w:t xml:space="preserve">3 </w:t>
      </w:r>
      <w:r>
        <w:rPr>
          <w:sz w:val="23"/>
          <w:szCs w:val="23"/>
        </w:rPr>
        <w:t xml:space="preserve">= 23.56 </w:t>
      </w:r>
      <w:r>
        <w:rPr>
          <w:rFonts w:ascii="Calibri" w:hAnsi="Calibri" w:cs="Calibri"/>
          <w:sz w:val="22"/>
          <w:szCs w:val="22"/>
        </w:rPr>
        <w:t>Å</w:t>
      </w:r>
      <w:r>
        <w:rPr>
          <w:rFonts w:ascii="Calibri" w:hAnsi="Calibri" w:cs="Calibri"/>
          <w:sz w:val="14"/>
          <w:szCs w:val="14"/>
        </w:rPr>
        <w:t>3</w:t>
      </w:r>
      <w:r>
        <w:rPr>
          <w:sz w:val="23"/>
          <w:szCs w:val="23"/>
        </w:rPr>
        <w:t xml:space="preserve">. Тогда </w:t>
      </w:r>
      <w:r>
        <w:rPr>
          <w:b/>
          <w:bCs/>
          <w:i/>
          <w:iCs/>
          <w:sz w:val="23"/>
          <w:szCs w:val="23"/>
        </w:rPr>
        <w:t xml:space="preserve">a </w:t>
      </w:r>
      <w:r>
        <w:rPr>
          <w:sz w:val="23"/>
          <w:szCs w:val="23"/>
        </w:rPr>
        <w:t>= (23.56)</w:t>
      </w:r>
      <w:r>
        <w:rPr>
          <w:sz w:val="16"/>
          <w:szCs w:val="16"/>
        </w:rPr>
        <w:t xml:space="preserve">⅓ </w:t>
      </w:r>
      <w:r>
        <w:rPr>
          <w:sz w:val="23"/>
          <w:szCs w:val="23"/>
        </w:rPr>
        <w:t xml:space="preserve">= 2.867 </w:t>
      </w:r>
      <w:r>
        <w:rPr>
          <w:rFonts w:ascii="Calibri" w:hAnsi="Calibri" w:cs="Calibri"/>
          <w:sz w:val="22"/>
          <w:szCs w:val="22"/>
        </w:rPr>
        <w:t>Å</w:t>
      </w:r>
      <w:r>
        <w:rPr>
          <w:sz w:val="23"/>
          <w:szCs w:val="23"/>
        </w:rPr>
        <w:t xml:space="preserve">. </w:t>
      </w:r>
    </w:p>
    <w:p w:rsidR="004D110D" w:rsidRDefault="00CC2A0E" w:rsidP="00CC2A0E">
      <w:pPr>
        <w:rPr>
          <w:sz w:val="23"/>
          <w:szCs w:val="23"/>
        </w:rPr>
      </w:pPr>
      <w:r>
        <w:rPr>
          <w:sz w:val="23"/>
          <w:szCs w:val="23"/>
        </w:rPr>
        <w:t xml:space="preserve">Для определения радиуса атома, нужно найти кратчайшее расстояние. Расстояние между атомами в вершинах равно </w:t>
      </w:r>
      <w:r>
        <w:rPr>
          <w:b/>
          <w:bCs/>
          <w:i/>
          <w:iCs/>
          <w:sz w:val="23"/>
          <w:szCs w:val="23"/>
        </w:rPr>
        <w:t>a</w:t>
      </w:r>
      <w:r>
        <w:rPr>
          <w:sz w:val="23"/>
          <w:szCs w:val="23"/>
        </w:rPr>
        <w:t>, между атомом в вершине и атомом в центре ячейки составляет √3/2∙</w:t>
      </w:r>
      <w:r>
        <w:rPr>
          <w:b/>
          <w:bCs/>
          <w:i/>
          <w:iCs/>
          <w:sz w:val="23"/>
          <w:szCs w:val="23"/>
        </w:rPr>
        <w:t>a</w:t>
      </w:r>
      <w:r>
        <w:rPr>
          <w:sz w:val="23"/>
          <w:szCs w:val="23"/>
        </w:rPr>
        <w:t xml:space="preserve">. Второе расстояние короче и равно √3/2∙2.867 = 4.483 </w:t>
      </w:r>
      <w:r>
        <w:rPr>
          <w:rFonts w:ascii="Calibri" w:hAnsi="Calibri" w:cs="Calibri"/>
          <w:sz w:val="22"/>
        </w:rPr>
        <w:t>Å</w:t>
      </w:r>
      <w:r>
        <w:rPr>
          <w:sz w:val="23"/>
          <w:szCs w:val="23"/>
        </w:rPr>
        <w:t xml:space="preserve">. Тогда радиус атома равен половине этого расстояния </w:t>
      </w:r>
      <w:r>
        <w:rPr>
          <w:i/>
          <w:iCs/>
          <w:sz w:val="23"/>
          <w:szCs w:val="23"/>
        </w:rPr>
        <w:t>r</w:t>
      </w:r>
      <w:r>
        <w:rPr>
          <w:sz w:val="23"/>
          <w:szCs w:val="23"/>
        </w:rPr>
        <w:t>(</w:t>
      </w:r>
      <w:proofErr w:type="spellStart"/>
      <w:r>
        <w:rPr>
          <w:sz w:val="23"/>
          <w:szCs w:val="23"/>
        </w:rPr>
        <w:t>Fe</w:t>
      </w:r>
      <w:proofErr w:type="spellEnd"/>
      <w:r>
        <w:rPr>
          <w:sz w:val="23"/>
          <w:szCs w:val="23"/>
        </w:rPr>
        <w:t xml:space="preserve">) ≈ 1.241 </w:t>
      </w:r>
      <w:r>
        <w:rPr>
          <w:rFonts w:ascii="Calibri" w:hAnsi="Calibri" w:cs="Calibri"/>
          <w:sz w:val="22"/>
        </w:rPr>
        <w:t>Å</w:t>
      </w:r>
      <w:r>
        <w:rPr>
          <w:sz w:val="23"/>
          <w:szCs w:val="23"/>
        </w:rPr>
        <w:t>.</w:t>
      </w:r>
    </w:p>
    <w:p w:rsidR="00CC2A0E" w:rsidRDefault="00CC2A0E" w:rsidP="00CC2A0E">
      <w:pPr>
        <w:rPr>
          <w:sz w:val="23"/>
          <w:szCs w:val="23"/>
        </w:rPr>
      </w:pPr>
      <w:r>
        <w:rPr>
          <w:sz w:val="23"/>
          <w:szCs w:val="23"/>
        </w:rPr>
        <w:t xml:space="preserve">Каждый атом занимает объём </w:t>
      </w:r>
      <w:proofErr w:type="gramStart"/>
      <w:r>
        <w:rPr>
          <w:sz w:val="23"/>
          <w:szCs w:val="23"/>
        </w:rPr>
        <w:t>V</w:t>
      </w:r>
      <w:proofErr w:type="gramEnd"/>
      <w:r>
        <w:rPr>
          <w:sz w:val="23"/>
          <w:szCs w:val="23"/>
        </w:rPr>
        <w:t>А = 4/3</w:t>
      </w:r>
      <w:r>
        <w:rPr>
          <w:sz w:val="23"/>
          <w:szCs w:val="23"/>
        </w:rPr>
        <w:t>R3 = 8.014 Å</w:t>
      </w:r>
      <w:r>
        <w:rPr>
          <w:sz w:val="16"/>
          <w:szCs w:val="16"/>
        </w:rPr>
        <w:t>3</w:t>
      </w:r>
      <w:r>
        <w:rPr>
          <w:sz w:val="23"/>
          <w:szCs w:val="23"/>
        </w:rPr>
        <w:t>. В ячейке содержится 2 атома, тогда их доля составляет 2∙</w:t>
      </w:r>
      <w:proofErr w:type="gramStart"/>
      <w:r>
        <w:rPr>
          <w:sz w:val="23"/>
          <w:szCs w:val="23"/>
        </w:rPr>
        <w:t>V</w:t>
      </w:r>
      <w:proofErr w:type="gramEnd"/>
      <w:r>
        <w:rPr>
          <w:sz w:val="16"/>
          <w:szCs w:val="16"/>
        </w:rPr>
        <w:t xml:space="preserve">А </w:t>
      </w:r>
      <w:r>
        <w:rPr>
          <w:sz w:val="23"/>
          <w:szCs w:val="23"/>
        </w:rPr>
        <w:t>/ V</w:t>
      </w:r>
      <w:r>
        <w:rPr>
          <w:sz w:val="16"/>
          <w:szCs w:val="16"/>
        </w:rPr>
        <w:t xml:space="preserve">Я </w:t>
      </w:r>
      <w:r>
        <w:rPr>
          <w:sz w:val="23"/>
          <w:szCs w:val="23"/>
        </w:rPr>
        <w:t>100% = 68.03%, тогда доля «пустоты» составляет 31.97%.</w:t>
      </w:r>
    </w:p>
    <w:p w:rsidR="00CC2A0E" w:rsidRDefault="00CC2A0E" w:rsidP="00CC2A0E">
      <w:pPr>
        <w:rPr>
          <w:b/>
          <w:bCs/>
          <w:i/>
          <w:iCs/>
          <w:sz w:val="23"/>
          <w:szCs w:val="23"/>
        </w:rPr>
      </w:pPr>
      <w:r>
        <w:rPr>
          <w:b/>
          <w:bCs/>
          <w:i/>
          <w:iCs/>
          <w:sz w:val="23"/>
          <w:szCs w:val="23"/>
        </w:rPr>
        <w:t>Система оценивания:</w:t>
      </w:r>
    </w:p>
    <w:tbl>
      <w:tblPr>
        <w:tblStyle w:val="a6"/>
        <w:tblW w:w="0" w:type="auto"/>
        <w:tblInd w:w="11" w:type="dxa"/>
        <w:tblLook w:val="04A0" w:firstRow="1" w:lastRow="0" w:firstColumn="1" w:lastColumn="0" w:noHBand="0" w:noVBand="1"/>
      </w:tblPr>
      <w:tblGrid>
        <w:gridCol w:w="988"/>
        <w:gridCol w:w="7118"/>
        <w:gridCol w:w="1454"/>
      </w:tblGrid>
      <w:tr w:rsidR="00CC2A0E" w:rsidTr="00CC2A0E">
        <w:tc>
          <w:tcPr>
            <w:tcW w:w="988" w:type="dxa"/>
          </w:tcPr>
          <w:p w:rsidR="00CC2A0E" w:rsidRDefault="00CC2A0E" w:rsidP="00CC2A0E">
            <w:pPr>
              <w:ind w:left="0" w:firstLine="0"/>
              <w:rPr>
                <w:bCs/>
                <w:iCs/>
                <w:sz w:val="23"/>
                <w:szCs w:val="23"/>
              </w:rPr>
            </w:pPr>
            <w:r>
              <w:rPr>
                <w:bCs/>
                <w:iCs/>
                <w:sz w:val="23"/>
                <w:szCs w:val="23"/>
              </w:rPr>
              <w:t>1</w:t>
            </w:r>
          </w:p>
        </w:tc>
        <w:tc>
          <w:tcPr>
            <w:tcW w:w="7118" w:type="dxa"/>
          </w:tcPr>
          <w:p w:rsidR="00CC2A0E" w:rsidRPr="004D110D" w:rsidRDefault="00CC2A0E" w:rsidP="00CC2A0E">
            <w:pPr>
              <w:pStyle w:val="Default"/>
              <w:jc w:val="both"/>
              <w:rPr>
                <w:sz w:val="23"/>
                <w:szCs w:val="23"/>
              </w:rPr>
            </w:pPr>
            <w:r>
              <w:rPr>
                <w:sz w:val="23"/>
                <w:szCs w:val="23"/>
              </w:rPr>
              <w:t xml:space="preserve">Определение молярного объёма </w:t>
            </w:r>
          </w:p>
        </w:tc>
        <w:tc>
          <w:tcPr>
            <w:tcW w:w="1454" w:type="dxa"/>
          </w:tcPr>
          <w:p w:rsidR="00CC2A0E" w:rsidRPr="004D110D" w:rsidRDefault="00CC2A0E" w:rsidP="00CC2A0E">
            <w:pPr>
              <w:pStyle w:val="Default"/>
              <w:jc w:val="both"/>
              <w:rPr>
                <w:sz w:val="23"/>
                <w:szCs w:val="23"/>
              </w:rPr>
            </w:pPr>
            <w:r>
              <w:rPr>
                <w:sz w:val="23"/>
                <w:szCs w:val="23"/>
              </w:rPr>
              <w:t xml:space="preserve">2 балла </w:t>
            </w:r>
          </w:p>
        </w:tc>
      </w:tr>
      <w:tr w:rsidR="00CC2A0E" w:rsidTr="00CC2A0E">
        <w:tc>
          <w:tcPr>
            <w:tcW w:w="988" w:type="dxa"/>
          </w:tcPr>
          <w:p w:rsidR="00CC2A0E" w:rsidRDefault="00CC2A0E" w:rsidP="00CC2A0E">
            <w:pPr>
              <w:ind w:left="0" w:firstLine="0"/>
              <w:rPr>
                <w:bCs/>
                <w:iCs/>
                <w:sz w:val="23"/>
                <w:szCs w:val="23"/>
              </w:rPr>
            </w:pPr>
            <w:r>
              <w:rPr>
                <w:bCs/>
                <w:iCs/>
                <w:sz w:val="23"/>
                <w:szCs w:val="23"/>
              </w:rPr>
              <w:t>2</w:t>
            </w:r>
          </w:p>
        </w:tc>
        <w:tc>
          <w:tcPr>
            <w:tcW w:w="7118" w:type="dxa"/>
          </w:tcPr>
          <w:p w:rsidR="00CC2A0E" w:rsidRDefault="00CC2A0E" w:rsidP="00CC2A0E">
            <w:pPr>
              <w:pStyle w:val="Default"/>
              <w:jc w:val="both"/>
              <w:rPr>
                <w:sz w:val="23"/>
                <w:szCs w:val="23"/>
              </w:rPr>
            </w:pPr>
            <w:r>
              <w:rPr>
                <w:sz w:val="23"/>
                <w:szCs w:val="23"/>
              </w:rPr>
              <w:t xml:space="preserve">Вычисление размера ячейки – 3 балла </w:t>
            </w:r>
          </w:p>
          <w:p w:rsidR="00CC2A0E" w:rsidRDefault="00CC2A0E" w:rsidP="00CC2A0E">
            <w:pPr>
              <w:pStyle w:val="Default"/>
              <w:jc w:val="both"/>
              <w:rPr>
                <w:sz w:val="23"/>
                <w:szCs w:val="23"/>
              </w:rPr>
            </w:pPr>
            <w:r>
              <w:rPr>
                <w:sz w:val="23"/>
                <w:szCs w:val="23"/>
              </w:rPr>
              <w:t xml:space="preserve">из них число атомов в ячейке – 1 балл </w:t>
            </w:r>
          </w:p>
          <w:p w:rsidR="00CC2A0E" w:rsidRDefault="00CC2A0E" w:rsidP="00CC2A0E">
            <w:pPr>
              <w:pStyle w:val="Default"/>
              <w:jc w:val="both"/>
              <w:rPr>
                <w:sz w:val="23"/>
                <w:szCs w:val="23"/>
              </w:rPr>
            </w:pPr>
            <w:r>
              <w:rPr>
                <w:sz w:val="23"/>
                <w:szCs w:val="23"/>
              </w:rPr>
              <w:t xml:space="preserve">объём ячейки 1 балл </w:t>
            </w:r>
          </w:p>
          <w:p w:rsidR="00CC2A0E" w:rsidRPr="004D110D" w:rsidRDefault="00CC2A0E" w:rsidP="00CC2A0E">
            <w:pPr>
              <w:pStyle w:val="Default"/>
              <w:jc w:val="both"/>
              <w:rPr>
                <w:sz w:val="23"/>
                <w:szCs w:val="23"/>
              </w:rPr>
            </w:pPr>
            <w:proofErr w:type="gramStart"/>
            <w:r>
              <w:rPr>
                <w:sz w:val="23"/>
                <w:szCs w:val="23"/>
              </w:rPr>
              <w:t>расчёт</w:t>
            </w:r>
            <w:proofErr w:type="gramEnd"/>
            <w:r>
              <w:rPr>
                <w:sz w:val="23"/>
                <w:szCs w:val="23"/>
              </w:rPr>
              <w:t xml:space="preserve"> </w:t>
            </w:r>
            <w:r>
              <w:rPr>
                <w:b/>
                <w:bCs/>
                <w:i/>
                <w:iCs/>
                <w:sz w:val="23"/>
                <w:szCs w:val="23"/>
              </w:rPr>
              <w:t xml:space="preserve">а </w:t>
            </w:r>
            <w:r>
              <w:rPr>
                <w:sz w:val="23"/>
                <w:szCs w:val="23"/>
              </w:rPr>
              <w:t xml:space="preserve">из объёма ячейки – 1 балл </w:t>
            </w:r>
          </w:p>
        </w:tc>
        <w:tc>
          <w:tcPr>
            <w:tcW w:w="1454" w:type="dxa"/>
          </w:tcPr>
          <w:p w:rsidR="00CC2A0E" w:rsidRDefault="00CC2A0E" w:rsidP="00CC2A0E">
            <w:r>
              <w:rPr>
                <w:sz w:val="23"/>
                <w:szCs w:val="23"/>
              </w:rPr>
              <w:t>3</w:t>
            </w:r>
            <w:r w:rsidRPr="001B3418">
              <w:rPr>
                <w:sz w:val="23"/>
                <w:szCs w:val="23"/>
              </w:rPr>
              <w:t xml:space="preserve"> балл</w:t>
            </w:r>
            <w:r>
              <w:rPr>
                <w:sz w:val="23"/>
                <w:szCs w:val="23"/>
              </w:rPr>
              <w:t>а</w:t>
            </w:r>
            <w:r w:rsidRPr="001B3418">
              <w:rPr>
                <w:sz w:val="23"/>
                <w:szCs w:val="23"/>
              </w:rPr>
              <w:t xml:space="preserve"> </w:t>
            </w:r>
          </w:p>
        </w:tc>
      </w:tr>
      <w:tr w:rsidR="00CC2A0E" w:rsidTr="00CC2A0E">
        <w:tc>
          <w:tcPr>
            <w:tcW w:w="988" w:type="dxa"/>
          </w:tcPr>
          <w:p w:rsidR="00CC2A0E" w:rsidRDefault="00CC2A0E" w:rsidP="00CC2A0E">
            <w:pPr>
              <w:ind w:left="0" w:firstLine="0"/>
              <w:rPr>
                <w:bCs/>
                <w:iCs/>
                <w:sz w:val="23"/>
                <w:szCs w:val="23"/>
              </w:rPr>
            </w:pPr>
            <w:r>
              <w:rPr>
                <w:bCs/>
                <w:iCs/>
                <w:sz w:val="23"/>
                <w:szCs w:val="23"/>
              </w:rPr>
              <w:t>3</w:t>
            </w:r>
          </w:p>
        </w:tc>
        <w:tc>
          <w:tcPr>
            <w:tcW w:w="7118" w:type="dxa"/>
          </w:tcPr>
          <w:p w:rsidR="00CC2A0E" w:rsidRDefault="00CC2A0E" w:rsidP="00CC2A0E">
            <w:pPr>
              <w:pStyle w:val="Default"/>
              <w:jc w:val="both"/>
              <w:rPr>
                <w:sz w:val="23"/>
                <w:szCs w:val="23"/>
              </w:rPr>
            </w:pPr>
            <w:r>
              <w:rPr>
                <w:sz w:val="23"/>
                <w:szCs w:val="23"/>
              </w:rPr>
              <w:t xml:space="preserve">Верный выбор кратчайшего расстояния – 1 балл </w:t>
            </w:r>
          </w:p>
          <w:p w:rsidR="00CC2A0E" w:rsidRDefault="00CC2A0E" w:rsidP="00CC2A0E">
            <w:pPr>
              <w:pStyle w:val="Default"/>
              <w:jc w:val="both"/>
              <w:rPr>
                <w:sz w:val="23"/>
                <w:szCs w:val="23"/>
              </w:rPr>
            </w:pPr>
            <w:r>
              <w:rPr>
                <w:sz w:val="23"/>
                <w:szCs w:val="23"/>
              </w:rPr>
              <w:t xml:space="preserve">Расчёт кратчайшего расстояния – 1 балл </w:t>
            </w:r>
          </w:p>
          <w:p w:rsidR="00CC2A0E" w:rsidRPr="004D110D" w:rsidRDefault="00CC2A0E" w:rsidP="00CC2A0E">
            <w:pPr>
              <w:pStyle w:val="Default"/>
              <w:jc w:val="both"/>
              <w:rPr>
                <w:sz w:val="23"/>
                <w:szCs w:val="23"/>
              </w:rPr>
            </w:pPr>
            <w:r>
              <w:rPr>
                <w:sz w:val="23"/>
                <w:szCs w:val="23"/>
              </w:rPr>
              <w:t xml:space="preserve">Расчёт радиуса атома – 1 балл </w:t>
            </w:r>
          </w:p>
        </w:tc>
        <w:tc>
          <w:tcPr>
            <w:tcW w:w="1454" w:type="dxa"/>
          </w:tcPr>
          <w:p w:rsidR="00CC2A0E" w:rsidRDefault="00CC2A0E" w:rsidP="00CC2A0E">
            <w:r>
              <w:rPr>
                <w:sz w:val="23"/>
                <w:szCs w:val="23"/>
              </w:rPr>
              <w:t>3</w:t>
            </w:r>
            <w:r w:rsidRPr="001B3418">
              <w:rPr>
                <w:sz w:val="23"/>
                <w:szCs w:val="23"/>
              </w:rPr>
              <w:t xml:space="preserve"> балла </w:t>
            </w:r>
          </w:p>
        </w:tc>
      </w:tr>
      <w:tr w:rsidR="00CC2A0E" w:rsidTr="00CC2A0E">
        <w:tc>
          <w:tcPr>
            <w:tcW w:w="988" w:type="dxa"/>
          </w:tcPr>
          <w:p w:rsidR="00CC2A0E" w:rsidRDefault="00CC2A0E" w:rsidP="00CC2A0E">
            <w:pPr>
              <w:ind w:left="0" w:firstLine="0"/>
              <w:rPr>
                <w:bCs/>
                <w:iCs/>
                <w:sz w:val="23"/>
                <w:szCs w:val="23"/>
              </w:rPr>
            </w:pPr>
            <w:r>
              <w:rPr>
                <w:bCs/>
                <w:iCs/>
                <w:sz w:val="23"/>
                <w:szCs w:val="23"/>
              </w:rPr>
              <w:t>4</w:t>
            </w:r>
          </w:p>
        </w:tc>
        <w:tc>
          <w:tcPr>
            <w:tcW w:w="7118" w:type="dxa"/>
          </w:tcPr>
          <w:p w:rsidR="00CC2A0E" w:rsidRPr="004D110D" w:rsidRDefault="00CC2A0E" w:rsidP="00CC2A0E">
            <w:pPr>
              <w:pStyle w:val="Default"/>
              <w:jc w:val="both"/>
              <w:rPr>
                <w:sz w:val="23"/>
                <w:szCs w:val="23"/>
              </w:rPr>
            </w:pPr>
            <w:r>
              <w:rPr>
                <w:sz w:val="23"/>
                <w:szCs w:val="23"/>
              </w:rPr>
              <w:t xml:space="preserve">Оценка доли «пустоты» </w:t>
            </w:r>
          </w:p>
        </w:tc>
        <w:tc>
          <w:tcPr>
            <w:tcW w:w="1454" w:type="dxa"/>
          </w:tcPr>
          <w:p w:rsidR="00CC2A0E" w:rsidRDefault="00CC2A0E" w:rsidP="00CC2A0E">
            <w:r w:rsidRPr="001B3418">
              <w:rPr>
                <w:sz w:val="23"/>
                <w:szCs w:val="23"/>
              </w:rPr>
              <w:t xml:space="preserve">2 балла </w:t>
            </w:r>
          </w:p>
        </w:tc>
      </w:tr>
      <w:tr w:rsidR="00CC2A0E" w:rsidTr="00CC2A0E">
        <w:tc>
          <w:tcPr>
            <w:tcW w:w="988" w:type="dxa"/>
          </w:tcPr>
          <w:p w:rsidR="00CC2A0E" w:rsidRDefault="00CC2A0E" w:rsidP="00CC2A0E">
            <w:pPr>
              <w:ind w:left="0" w:firstLine="0"/>
              <w:rPr>
                <w:bCs/>
                <w:iCs/>
                <w:sz w:val="23"/>
                <w:szCs w:val="23"/>
              </w:rPr>
            </w:pPr>
            <w:r>
              <w:rPr>
                <w:bCs/>
                <w:iCs/>
                <w:sz w:val="23"/>
                <w:szCs w:val="23"/>
              </w:rPr>
              <w:t>ИТОГО</w:t>
            </w:r>
          </w:p>
        </w:tc>
        <w:tc>
          <w:tcPr>
            <w:tcW w:w="7118" w:type="dxa"/>
          </w:tcPr>
          <w:p w:rsidR="00CC2A0E" w:rsidRDefault="00CC2A0E" w:rsidP="00CC2A0E">
            <w:pPr>
              <w:ind w:left="0" w:firstLine="0"/>
              <w:rPr>
                <w:bCs/>
                <w:iCs/>
                <w:sz w:val="23"/>
                <w:szCs w:val="23"/>
              </w:rPr>
            </w:pPr>
          </w:p>
        </w:tc>
        <w:tc>
          <w:tcPr>
            <w:tcW w:w="1454" w:type="dxa"/>
          </w:tcPr>
          <w:p w:rsidR="00CC2A0E" w:rsidRDefault="00CC2A0E" w:rsidP="00CC2A0E">
            <w:r>
              <w:rPr>
                <w:sz w:val="23"/>
                <w:szCs w:val="23"/>
              </w:rPr>
              <w:t>10 баллов</w:t>
            </w:r>
          </w:p>
        </w:tc>
      </w:tr>
    </w:tbl>
    <w:p w:rsidR="00CC2A0E" w:rsidRDefault="00CC2A0E" w:rsidP="00CC2A0E">
      <w:pPr>
        <w:rPr>
          <w:bCs/>
          <w:iCs/>
          <w:sz w:val="23"/>
          <w:szCs w:val="23"/>
        </w:rPr>
      </w:pPr>
    </w:p>
    <w:p w:rsidR="00CC2A0E" w:rsidRDefault="00CC2A0E" w:rsidP="00CC2A0E">
      <w:pPr>
        <w:pStyle w:val="Default"/>
        <w:rPr>
          <w:sz w:val="23"/>
          <w:szCs w:val="23"/>
        </w:rPr>
      </w:pPr>
      <w:r>
        <w:rPr>
          <w:b/>
          <w:bCs/>
          <w:sz w:val="23"/>
          <w:szCs w:val="23"/>
        </w:rPr>
        <w:t xml:space="preserve">Задача 4 </w:t>
      </w:r>
    </w:p>
    <w:p w:rsidR="00CC2A0E" w:rsidRDefault="00CC2A0E" w:rsidP="00CC2A0E">
      <w:pPr>
        <w:pStyle w:val="Default"/>
        <w:rPr>
          <w:sz w:val="23"/>
          <w:szCs w:val="23"/>
        </w:rPr>
      </w:pPr>
      <w:r>
        <w:rPr>
          <w:b/>
          <w:bCs/>
          <w:sz w:val="23"/>
          <w:szCs w:val="23"/>
        </w:rPr>
        <w:t xml:space="preserve">Условие задачи </w:t>
      </w:r>
    </w:p>
    <w:p w:rsidR="00CC2A0E" w:rsidRDefault="00CC2A0E" w:rsidP="00CC2A0E">
      <w:pPr>
        <w:pStyle w:val="Default"/>
        <w:jc w:val="both"/>
        <w:rPr>
          <w:sz w:val="23"/>
          <w:szCs w:val="23"/>
        </w:rPr>
      </w:pPr>
      <w:r>
        <w:rPr>
          <w:sz w:val="23"/>
          <w:szCs w:val="23"/>
        </w:rPr>
        <w:lastRenderedPageBreak/>
        <w:t xml:space="preserve">Известь является одним из наиболее распространённых и разносторонне используемых химических продуктов, производимых и потребляемых по всему миру. Общемировое производство негашёной извести (оксид кальция) оценивается в 300 </w:t>
      </w:r>
      <w:proofErr w:type="gramStart"/>
      <w:r>
        <w:rPr>
          <w:sz w:val="23"/>
          <w:szCs w:val="23"/>
        </w:rPr>
        <w:t>млн</w:t>
      </w:r>
      <w:proofErr w:type="gramEnd"/>
      <w:r>
        <w:rPr>
          <w:sz w:val="23"/>
          <w:szCs w:val="23"/>
        </w:rPr>
        <w:t xml:space="preserve"> тонн в год. Получают её обжигом известняка (карбонат кальция) при температуре 1100–1200 </w:t>
      </w:r>
      <w:proofErr w:type="spellStart"/>
      <w:r>
        <w:rPr>
          <w:sz w:val="16"/>
          <w:szCs w:val="16"/>
        </w:rPr>
        <w:t>о</w:t>
      </w:r>
      <w:r>
        <w:rPr>
          <w:sz w:val="23"/>
          <w:szCs w:val="23"/>
        </w:rPr>
        <w:t>С</w:t>
      </w:r>
      <w:proofErr w:type="spellEnd"/>
      <w:r>
        <w:rPr>
          <w:sz w:val="23"/>
          <w:szCs w:val="23"/>
        </w:rPr>
        <w:t xml:space="preserve">. При взаимодействии негашёной извести с водой происходит процесс гашения и получается </w:t>
      </w:r>
      <w:proofErr w:type="spellStart"/>
      <w:r>
        <w:rPr>
          <w:sz w:val="23"/>
          <w:szCs w:val="23"/>
        </w:rPr>
        <w:t>гашёная</w:t>
      </w:r>
      <w:proofErr w:type="spellEnd"/>
      <w:r>
        <w:rPr>
          <w:sz w:val="23"/>
          <w:szCs w:val="23"/>
        </w:rPr>
        <w:t xml:space="preserve"> известь (гидроксид кальция). </w:t>
      </w:r>
    </w:p>
    <w:p w:rsidR="00CC2A0E" w:rsidRDefault="00CC2A0E" w:rsidP="00CC2A0E">
      <w:pPr>
        <w:pStyle w:val="Default"/>
        <w:jc w:val="both"/>
        <w:rPr>
          <w:sz w:val="23"/>
          <w:szCs w:val="23"/>
        </w:rPr>
      </w:pPr>
      <w:r>
        <w:rPr>
          <w:b/>
          <w:bCs/>
          <w:sz w:val="23"/>
          <w:szCs w:val="23"/>
        </w:rPr>
        <w:t xml:space="preserve">1. </w:t>
      </w:r>
      <w:r>
        <w:rPr>
          <w:sz w:val="23"/>
          <w:szCs w:val="23"/>
        </w:rPr>
        <w:t xml:space="preserve">Напишите уравнения реакций, приводящих к получению </w:t>
      </w:r>
      <w:proofErr w:type="spellStart"/>
      <w:r>
        <w:rPr>
          <w:sz w:val="23"/>
          <w:szCs w:val="23"/>
        </w:rPr>
        <w:t>гашёной</w:t>
      </w:r>
      <w:proofErr w:type="spellEnd"/>
      <w:r>
        <w:rPr>
          <w:sz w:val="23"/>
          <w:szCs w:val="23"/>
        </w:rPr>
        <w:t xml:space="preserve"> извести из известняка. Приведите по 1 примеру использования извести дома (в квартире) и в саду (огороде, на даче). </w:t>
      </w:r>
    </w:p>
    <w:p w:rsidR="00CC2A0E" w:rsidRPr="004D110D" w:rsidRDefault="00CC2A0E" w:rsidP="00CC2A0E">
      <w:pPr>
        <w:rPr>
          <w:bCs/>
          <w:iCs/>
          <w:sz w:val="23"/>
          <w:szCs w:val="23"/>
        </w:rPr>
      </w:pPr>
      <w:r>
        <w:rPr>
          <w:b/>
          <w:bCs/>
          <w:sz w:val="23"/>
          <w:szCs w:val="23"/>
        </w:rPr>
        <w:t xml:space="preserve">2. </w:t>
      </w:r>
      <w:r>
        <w:rPr>
          <w:sz w:val="23"/>
          <w:szCs w:val="23"/>
        </w:rPr>
        <w:t xml:space="preserve">Оцените массу известняка, расходуемую ежегодно на производство извести, и массу </w:t>
      </w:r>
      <w:proofErr w:type="spellStart"/>
      <w:r>
        <w:rPr>
          <w:sz w:val="23"/>
          <w:szCs w:val="23"/>
        </w:rPr>
        <w:t>гашёной</w:t>
      </w:r>
      <w:proofErr w:type="spellEnd"/>
      <w:r>
        <w:rPr>
          <w:sz w:val="23"/>
          <w:szCs w:val="23"/>
        </w:rPr>
        <w:t xml:space="preserve"> извести, которую можно было получать каждый год, погасив всю известь.</w:t>
      </w:r>
    </w:p>
    <w:p w:rsidR="00CC2A0E" w:rsidRDefault="00CC2A0E" w:rsidP="00CC2A0E">
      <w:pPr>
        <w:pStyle w:val="Default"/>
        <w:jc w:val="both"/>
        <w:rPr>
          <w:sz w:val="23"/>
          <w:szCs w:val="23"/>
        </w:rPr>
      </w:pPr>
      <w:r>
        <w:rPr>
          <w:sz w:val="23"/>
          <w:szCs w:val="23"/>
        </w:rPr>
        <w:t xml:space="preserve">Насыщенный водный раствор </w:t>
      </w:r>
      <w:proofErr w:type="spellStart"/>
      <w:r>
        <w:rPr>
          <w:sz w:val="23"/>
          <w:szCs w:val="23"/>
        </w:rPr>
        <w:t>гашёной</w:t>
      </w:r>
      <w:proofErr w:type="spellEnd"/>
      <w:r>
        <w:rPr>
          <w:sz w:val="23"/>
          <w:szCs w:val="23"/>
        </w:rPr>
        <w:t xml:space="preserve"> извести называется «известковая вода» и используется как качественный реактив на углекислый газ. В 100 г такого раствора содержится всего 0,16 г самой </w:t>
      </w:r>
      <w:proofErr w:type="spellStart"/>
      <w:r>
        <w:rPr>
          <w:sz w:val="23"/>
          <w:szCs w:val="23"/>
        </w:rPr>
        <w:t>гашёной</w:t>
      </w:r>
      <w:proofErr w:type="spellEnd"/>
      <w:r>
        <w:rPr>
          <w:sz w:val="23"/>
          <w:szCs w:val="23"/>
        </w:rPr>
        <w:t xml:space="preserve"> извести. Плотность этого раствора практически не отличается от плотности чистой воды </w:t>
      </w:r>
      <w:proofErr w:type="gramStart"/>
      <w:r>
        <w:rPr>
          <w:sz w:val="23"/>
          <w:szCs w:val="23"/>
        </w:rPr>
        <w:t xml:space="preserve">( </w:t>
      </w:r>
      <w:proofErr w:type="gramEnd"/>
      <w:r>
        <w:rPr>
          <w:sz w:val="23"/>
          <w:szCs w:val="23"/>
        </w:rPr>
        <w:t>= 1 г/мл). О Н</w:t>
      </w:r>
      <w:proofErr w:type="gramStart"/>
      <w:r>
        <w:rPr>
          <w:sz w:val="23"/>
          <w:szCs w:val="23"/>
        </w:rPr>
        <w:t>2</w:t>
      </w:r>
      <w:proofErr w:type="gramEnd"/>
      <w:r>
        <w:rPr>
          <w:sz w:val="23"/>
          <w:szCs w:val="23"/>
        </w:rPr>
        <w:t xml:space="preserve"> </w:t>
      </w:r>
    </w:p>
    <w:p w:rsidR="00CC2A0E" w:rsidRDefault="00CC2A0E" w:rsidP="00CC2A0E">
      <w:pPr>
        <w:pStyle w:val="Default"/>
        <w:jc w:val="both"/>
        <w:rPr>
          <w:sz w:val="23"/>
          <w:szCs w:val="23"/>
        </w:rPr>
      </w:pPr>
      <w:r>
        <w:rPr>
          <w:b/>
          <w:bCs/>
          <w:sz w:val="23"/>
          <w:szCs w:val="23"/>
        </w:rPr>
        <w:t xml:space="preserve">3. </w:t>
      </w:r>
      <w:r>
        <w:rPr>
          <w:sz w:val="23"/>
          <w:szCs w:val="23"/>
        </w:rPr>
        <w:t xml:space="preserve">Какие видимые изменения происходят с известковой водой при пропускании через неё углекислого газа? Напишите уравнение реакции. </w:t>
      </w:r>
    </w:p>
    <w:p w:rsidR="00CC2A0E" w:rsidRDefault="00CC2A0E" w:rsidP="00CC2A0E">
      <w:pPr>
        <w:pStyle w:val="Default"/>
        <w:jc w:val="both"/>
        <w:rPr>
          <w:sz w:val="23"/>
          <w:szCs w:val="23"/>
        </w:rPr>
      </w:pPr>
      <w:r>
        <w:rPr>
          <w:b/>
          <w:bCs/>
          <w:sz w:val="23"/>
          <w:szCs w:val="23"/>
        </w:rPr>
        <w:t xml:space="preserve">4. Рассчитайте для 300 г известковой воды: </w:t>
      </w:r>
    </w:p>
    <w:p w:rsidR="00CC2A0E" w:rsidRDefault="00CC2A0E" w:rsidP="00CC2A0E">
      <w:pPr>
        <w:pStyle w:val="Default"/>
        <w:jc w:val="both"/>
        <w:rPr>
          <w:sz w:val="23"/>
          <w:szCs w:val="23"/>
        </w:rPr>
      </w:pPr>
      <w:r>
        <w:rPr>
          <w:b/>
          <w:bCs/>
          <w:sz w:val="23"/>
          <w:szCs w:val="23"/>
        </w:rPr>
        <w:t xml:space="preserve">а) количество ионов кальция (в штуках); </w:t>
      </w:r>
    </w:p>
    <w:p w:rsidR="00CC2A0E" w:rsidRDefault="00CC2A0E" w:rsidP="00CC2A0E">
      <w:pPr>
        <w:pStyle w:val="Default"/>
        <w:jc w:val="both"/>
        <w:rPr>
          <w:sz w:val="23"/>
          <w:szCs w:val="23"/>
        </w:rPr>
      </w:pPr>
      <w:r>
        <w:rPr>
          <w:b/>
          <w:bCs/>
          <w:sz w:val="23"/>
          <w:szCs w:val="23"/>
        </w:rPr>
        <w:t xml:space="preserve">б) </w:t>
      </w:r>
      <w:r>
        <w:rPr>
          <w:sz w:val="23"/>
          <w:szCs w:val="23"/>
        </w:rPr>
        <w:t>концентрацию гидроксид-ионов в моль/</w:t>
      </w:r>
      <w:proofErr w:type="gramStart"/>
      <w:r>
        <w:rPr>
          <w:sz w:val="23"/>
          <w:szCs w:val="23"/>
        </w:rPr>
        <w:t>л</w:t>
      </w:r>
      <w:proofErr w:type="gramEnd"/>
      <w:r>
        <w:rPr>
          <w:sz w:val="23"/>
          <w:szCs w:val="23"/>
        </w:rPr>
        <w:t xml:space="preserve">; </w:t>
      </w:r>
    </w:p>
    <w:p w:rsidR="00CC2A0E" w:rsidRDefault="00CC2A0E" w:rsidP="00CC2A0E">
      <w:pPr>
        <w:rPr>
          <w:sz w:val="23"/>
          <w:szCs w:val="23"/>
        </w:rPr>
      </w:pPr>
      <w:r>
        <w:rPr>
          <w:b/>
          <w:bCs/>
          <w:sz w:val="23"/>
          <w:szCs w:val="23"/>
        </w:rPr>
        <w:t xml:space="preserve">в) </w:t>
      </w:r>
      <w:r>
        <w:rPr>
          <w:sz w:val="23"/>
          <w:szCs w:val="23"/>
        </w:rPr>
        <w:t>массу углекислого газа, которую этот раствор может поглотить с образованием максимального количества осадка;</w:t>
      </w:r>
    </w:p>
    <w:p w:rsidR="00CC2A0E" w:rsidRDefault="00CC2A0E" w:rsidP="00CC2A0E">
      <w:pPr>
        <w:pStyle w:val="Default"/>
        <w:jc w:val="both"/>
        <w:rPr>
          <w:sz w:val="23"/>
          <w:szCs w:val="23"/>
        </w:rPr>
      </w:pPr>
      <w:r>
        <w:rPr>
          <w:b/>
          <w:bCs/>
          <w:sz w:val="23"/>
          <w:szCs w:val="23"/>
        </w:rPr>
        <w:t xml:space="preserve">г) </w:t>
      </w:r>
      <w:r>
        <w:rPr>
          <w:sz w:val="23"/>
          <w:szCs w:val="23"/>
        </w:rPr>
        <w:t>минимальный объём углекислого газа (</w:t>
      </w:r>
      <w:proofErr w:type="spellStart"/>
      <w:r>
        <w:rPr>
          <w:sz w:val="23"/>
          <w:szCs w:val="23"/>
        </w:rPr>
        <w:t>н.</w:t>
      </w:r>
      <w:proofErr w:type="gramStart"/>
      <w:r>
        <w:rPr>
          <w:sz w:val="23"/>
          <w:szCs w:val="23"/>
        </w:rPr>
        <w:t>у</w:t>
      </w:r>
      <w:proofErr w:type="spellEnd"/>
      <w:proofErr w:type="gramEnd"/>
      <w:r>
        <w:rPr>
          <w:sz w:val="23"/>
          <w:szCs w:val="23"/>
        </w:rPr>
        <w:t xml:space="preserve">.), </w:t>
      </w:r>
      <w:proofErr w:type="gramStart"/>
      <w:r>
        <w:rPr>
          <w:sz w:val="23"/>
          <w:szCs w:val="23"/>
        </w:rPr>
        <w:t>который</w:t>
      </w:r>
      <w:proofErr w:type="gramEnd"/>
      <w:r>
        <w:rPr>
          <w:sz w:val="23"/>
          <w:szCs w:val="23"/>
        </w:rPr>
        <w:t xml:space="preserve"> следует пропустить через этот раствор, чтобы выпадающий вначале осадок полностью растворился. Напишите уравнение реакции. </w:t>
      </w:r>
    </w:p>
    <w:p w:rsidR="00CC2A0E" w:rsidRDefault="00CC2A0E" w:rsidP="00CC2A0E">
      <w:pPr>
        <w:pStyle w:val="Default"/>
        <w:jc w:val="both"/>
        <w:rPr>
          <w:sz w:val="23"/>
          <w:szCs w:val="23"/>
        </w:rPr>
      </w:pPr>
      <w:r>
        <w:rPr>
          <w:b/>
          <w:bCs/>
          <w:sz w:val="23"/>
          <w:szCs w:val="23"/>
        </w:rPr>
        <w:t xml:space="preserve">5. </w:t>
      </w:r>
      <w:r>
        <w:rPr>
          <w:sz w:val="23"/>
          <w:szCs w:val="23"/>
        </w:rPr>
        <w:t xml:space="preserve">Из перечисленного списка веществ: хлорид натрия, хлорид меди, </w:t>
      </w:r>
      <w:proofErr w:type="spellStart"/>
      <w:r>
        <w:rPr>
          <w:sz w:val="23"/>
          <w:szCs w:val="23"/>
        </w:rPr>
        <w:t>хлороводород</w:t>
      </w:r>
      <w:proofErr w:type="spellEnd"/>
      <w:r>
        <w:rPr>
          <w:sz w:val="23"/>
          <w:szCs w:val="23"/>
        </w:rPr>
        <w:t xml:space="preserve">, оксид серы(IV), оксид натрия, оксид меди(II): </w:t>
      </w:r>
    </w:p>
    <w:p w:rsidR="00CC2A0E" w:rsidRDefault="00CC2A0E" w:rsidP="00CC2A0E">
      <w:pPr>
        <w:pStyle w:val="Default"/>
        <w:jc w:val="both"/>
        <w:rPr>
          <w:sz w:val="23"/>
          <w:szCs w:val="23"/>
        </w:rPr>
      </w:pPr>
      <w:r>
        <w:rPr>
          <w:b/>
          <w:bCs/>
          <w:sz w:val="23"/>
          <w:szCs w:val="23"/>
        </w:rPr>
        <w:t xml:space="preserve">а) </w:t>
      </w:r>
      <w:r>
        <w:rPr>
          <w:sz w:val="23"/>
          <w:szCs w:val="23"/>
        </w:rPr>
        <w:t xml:space="preserve">выберите и укажите вещества, с которыми известковая вода не реагирует; </w:t>
      </w:r>
    </w:p>
    <w:p w:rsidR="00CC2A0E" w:rsidRDefault="00CC2A0E" w:rsidP="00CC2A0E">
      <w:pPr>
        <w:pStyle w:val="Default"/>
        <w:jc w:val="both"/>
        <w:rPr>
          <w:sz w:val="23"/>
          <w:szCs w:val="23"/>
        </w:rPr>
      </w:pPr>
      <w:r>
        <w:rPr>
          <w:b/>
          <w:bCs/>
          <w:sz w:val="23"/>
          <w:szCs w:val="23"/>
        </w:rPr>
        <w:t xml:space="preserve">б) </w:t>
      </w:r>
      <w:r>
        <w:rPr>
          <w:sz w:val="23"/>
          <w:szCs w:val="23"/>
        </w:rPr>
        <w:t xml:space="preserve">выберите и укажите вещества, с которыми известковая вода реагирует, и напишите уравнения реакций. </w:t>
      </w:r>
    </w:p>
    <w:p w:rsidR="00CC2A0E" w:rsidRDefault="00CC2A0E" w:rsidP="00CC2A0E">
      <w:pPr>
        <w:pStyle w:val="Default"/>
        <w:jc w:val="both"/>
        <w:rPr>
          <w:sz w:val="23"/>
          <w:szCs w:val="23"/>
        </w:rPr>
      </w:pPr>
      <w:r>
        <w:rPr>
          <w:b/>
          <w:bCs/>
          <w:sz w:val="23"/>
          <w:szCs w:val="23"/>
        </w:rPr>
        <w:t xml:space="preserve">Решение </w:t>
      </w:r>
    </w:p>
    <w:p w:rsidR="00CC2A0E" w:rsidRDefault="00CC2A0E" w:rsidP="00CC2A0E">
      <w:pPr>
        <w:pStyle w:val="Default"/>
        <w:jc w:val="both"/>
        <w:rPr>
          <w:sz w:val="23"/>
          <w:szCs w:val="23"/>
        </w:rPr>
      </w:pPr>
      <w:r>
        <w:rPr>
          <w:b/>
          <w:bCs/>
          <w:sz w:val="23"/>
          <w:szCs w:val="23"/>
        </w:rPr>
        <w:t xml:space="preserve">1. </w:t>
      </w:r>
      <w:r>
        <w:rPr>
          <w:sz w:val="23"/>
          <w:szCs w:val="23"/>
        </w:rPr>
        <w:t>Уравнения реакций: СаСО</w:t>
      </w:r>
      <w:r>
        <w:rPr>
          <w:sz w:val="16"/>
          <w:szCs w:val="16"/>
        </w:rPr>
        <w:t xml:space="preserve">3 </w:t>
      </w:r>
      <w:r>
        <w:rPr>
          <w:sz w:val="23"/>
          <w:szCs w:val="23"/>
        </w:rPr>
        <w:t xml:space="preserve">= </w:t>
      </w:r>
      <w:proofErr w:type="spellStart"/>
      <w:r>
        <w:rPr>
          <w:sz w:val="23"/>
          <w:szCs w:val="23"/>
        </w:rPr>
        <w:t>СаО</w:t>
      </w:r>
      <w:proofErr w:type="spellEnd"/>
      <w:r>
        <w:rPr>
          <w:sz w:val="23"/>
          <w:szCs w:val="23"/>
        </w:rPr>
        <w:t xml:space="preserve"> + СО</w:t>
      </w:r>
      <w:proofErr w:type="gramStart"/>
      <w:r>
        <w:rPr>
          <w:sz w:val="16"/>
          <w:szCs w:val="16"/>
        </w:rPr>
        <w:t>2</w:t>
      </w:r>
      <w:proofErr w:type="gramEnd"/>
      <w:r>
        <w:rPr>
          <w:sz w:val="23"/>
          <w:szCs w:val="23"/>
        </w:rPr>
        <w:t xml:space="preserve">; </w:t>
      </w:r>
      <w:proofErr w:type="spellStart"/>
      <w:r>
        <w:rPr>
          <w:sz w:val="23"/>
          <w:szCs w:val="23"/>
        </w:rPr>
        <w:t>СаО</w:t>
      </w:r>
      <w:proofErr w:type="spellEnd"/>
      <w:r>
        <w:rPr>
          <w:sz w:val="23"/>
          <w:szCs w:val="23"/>
        </w:rPr>
        <w:t xml:space="preserve"> + H</w:t>
      </w:r>
      <w:r>
        <w:rPr>
          <w:sz w:val="16"/>
          <w:szCs w:val="16"/>
        </w:rPr>
        <w:t>2</w:t>
      </w:r>
      <w:r>
        <w:rPr>
          <w:sz w:val="23"/>
          <w:szCs w:val="23"/>
        </w:rPr>
        <w:t xml:space="preserve">O = </w:t>
      </w:r>
      <w:proofErr w:type="spellStart"/>
      <w:r>
        <w:rPr>
          <w:sz w:val="23"/>
          <w:szCs w:val="23"/>
        </w:rPr>
        <w:t>Са</w:t>
      </w:r>
      <w:proofErr w:type="spellEnd"/>
      <w:r>
        <w:rPr>
          <w:sz w:val="23"/>
          <w:szCs w:val="23"/>
        </w:rPr>
        <w:t>(OH)</w:t>
      </w:r>
      <w:r>
        <w:rPr>
          <w:sz w:val="16"/>
          <w:szCs w:val="16"/>
        </w:rPr>
        <w:t>2</w:t>
      </w:r>
      <w:r>
        <w:rPr>
          <w:sz w:val="23"/>
          <w:szCs w:val="23"/>
        </w:rPr>
        <w:t xml:space="preserve">. </w:t>
      </w:r>
    </w:p>
    <w:p w:rsidR="00CC2A0E" w:rsidRDefault="00CC2A0E" w:rsidP="00CC2A0E">
      <w:pPr>
        <w:pStyle w:val="Default"/>
        <w:jc w:val="both"/>
        <w:rPr>
          <w:sz w:val="23"/>
          <w:szCs w:val="23"/>
        </w:rPr>
      </w:pPr>
      <w:r>
        <w:rPr>
          <w:sz w:val="23"/>
          <w:szCs w:val="23"/>
        </w:rPr>
        <w:t xml:space="preserve">Дома известь используют при ремонте (побелка, добавление в штукатурные, шпаклёвочные и другие вяжущие смеси), в саду для борьбы с вредителями и для предотвращения солнечных ожогов белят стволы деревьев и кустарников, а также известкуют кислые почвы. </w:t>
      </w:r>
    </w:p>
    <w:p w:rsidR="00CC2A0E" w:rsidRDefault="00CC2A0E" w:rsidP="00CC2A0E">
      <w:pPr>
        <w:rPr>
          <w:b/>
          <w:bCs/>
          <w:sz w:val="23"/>
          <w:szCs w:val="23"/>
        </w:rPr>
      </w:pPr>
      <w:r>
        <w:rPr>
          <w:b/>
          <w:bCs/>
          <w:sz w:val="23"/>
          <w:szCs w:val="23"/>
        </w:rPr>
        <w:t xml:space="preserve">2. </w:t>
      </w:r>
      <w:r>
        <w:rPr>
          <w:sz w:val="23"/>
          <w:szCs w:val="23"/>
        </w:rPr>
        <w:t xml:space="preserve">По уравнениям реакций из 1 моля (40+12+3·16 = 100 г) известняка получается 1 моль (40+16 = 56 г) негашёной извести, а затем 1 моль (40+2·(16+1) = 74 г) </w:t>
      </w:r>
      <w:proofErr w:type="spellStart"/>
      <w:r>
        <w:rPr>
          <w:sz w:val="23"/>
          <w:szCs w:val="23"/>
        </w:rPr>
        <w:t>гашёной</w:t>
      </w:r>
      <w:proofErr w:type="spellEnd"/>
      <w:r>
        <w:rPr>
          <w:sz w:val="23"/>
          <w:szCs w:val="23"/>
        </w:rPr>
        <w:t xml:space="preserve">. Соответственно, для получения 300 </w:t>
      </w:r>
      <w:proofErr w:type="gramStart"/>
      <w:r>
        <w:rPr>
          <w:sz w:val="23"/>
          <w:szCs w:val="23"/>
        </w:rPr>
        <w:t>млн</w:t>
      </w:r>
      <w:proofErr w:type="gramEnd"/>
      <w:r>
        <w:rPr>
          <w:sz w:val="23"/>
          <w:szCs w:val="23"/>
        </w:rPr>
        <w:t xml:space="preserve"> т негашёной извести требуется 300·100/56 = = </w:t>
      </w:r>
      <w:r>
        <w:rPr>
          <w:b/>
          <w:bCs/>
          <w:sz w:val="23"/>
          <w:szCs w:val="23"/>
        </w:rPr>
        <w:t xml:space="preserve">536 млн т </w:t>
      </w:r>
      <w:r>
        <w:rPr>
          <w:sz w:val="23"/>
          <w:szCs w:val="23"/>
        </w:rPr>
        <w:t xml:space="preserve">известняка. Масса </w:t>
      </w:r>
      <w:proofErr w:type="spellStart"/>
      <w:r>
        <w:rPr>
          <w:sz w:val="23"/>
          <w:szCs w:val="23"/>
        </w:rPr>
        <w:t>гашёной</w:t>
      </w:r>
      <w:proofErr w:type="spellEnd"/>
      <w:r>
        <w:rPr>
          <w:sz w:val="23"/>
          <w:szCs w:val="23"/>
        </w:rPr>
        <w:t xml:space="preserve"> извести, которую можно получать каждый год, погасив всю известь, составляет </w:t>
      </w:r>
      <w:r>
        <w:rPr>
          <w:b/>
          <w:bCs/>
          <w:sz w:val="23"/>
          <w:szCs w:val="23"/>
        </w:rPr>
        <w:t xml:space="preserve">300·74/56 = 396 </w:t>
      </w:r>
      <w:proofErr w:type="gramStart"/>
      <w:r>
        <w:rPr>
          <w:b/>
          <w:bCs/>
          <w:sz w:val="23"/>
          <w:szCs w:val="23"/>
        </w:rPr>
        <w:t>млн</w:t>
      </w:r>
      <w:proofErr w:type="gramEnd"/>
      <w:r>
        <w:rPr>
          <w:b/>
          <w:bCs/>
          <w:sz w:val="23"/>
          <w:szCs w:val="23"/>
        </w:rPr>
        <w:t xml:space="preserve"> т.</w:t>
      </w:r>
    </w:p>
    <w:p w:rsidR="00CC2A0E" w:rsidRDefault="00CC2A0E" w:rsidP="00CC2A0E">
      <w:pPr>
        <w:pStyle w:val="Default"/>
        <w:jc w:val="both"/>
        <w:rPr>
          <w:sz w:val="23"/>
          <w:szCs w:val="23"/>
        </w:rPr>
      </w:pPr>
      <w:r>
        <w:rPr>
          <w:b/>
          <w:bCs/>
          <w:sz w:val="23"/>
          <w:szCs w:val="23"/>
        </w:rPr>
        <w:t xml:space="preserve">3. </w:t>
      </w:r>
      <w:r>
        <w:rPr>
          <w:sz w:val="23"/>
          <w:szCs w:val="23"/>
        </w:rPr>
        <w:t xml:space="preserve">При пропускании углекислого газа через прозрачную известковую воду наблюдается её помутнение. </w:t>
      </w:r>
    </w:p>
    <w:p w:rsidR="00CC2A0E" w:rsidRDefault="00CC2A0E" w:rsidP="00CC2A0E">
      <w:pPr>
        <w:pStyle w:val="Default"/>
        <w:jc w:val="both"/>
        <w:rPr>
          <w:sz w:val="23"/>
          <w:szCs w:val="23"/>
        </w:rPr>
      </w:pPr>
      <w:r>
        <w:rPr>
          <w:sz w:val="23"/>
          <w:szCs w:val="23"/>
        </w:rPr>
        <w:t xml:space="preserve">Уравнение реакции: </w:t>
      </w:r>
      <w:proofErr w:type="spellStart"/>
      <w:r>
        <w:rPr>
          <w:sz w:val="23"/>
          <w:szCs w:val="23"/>
        </w:rPr>
        <w:t>С</w:t>
      </w:r>
      <w:proofErr w:type="gramStart"/>
      <w:r>
        <w:rPr>
          <w:sz w:val="23"/>
          <w:szCs w:val="23"/>
        </w:rPr>
        <w:t>а</w:t>
      </w:r>
      <w:proofErr w:type="spellEnd"/>
      <w:r>
        <w:rPr>
          <w:sz w:val="23"/>
          <w:szCs w:val="23"/>
        </w:rPr>
        <w:t>(</w:t>
      </w:r>
      <w:proofErr w:type="gramEnd"/>
      <w:r>
        <w:rPr>
          <w:sz w:val="23"/>
          <w:szCs w:val="23"/>
        </w:rPr>
        <w:t>ОН)</w:t>
      </w:r>
      <w:r>
        <w:rPr>
          <w:sz w:val="16"/>
          <w:szCs w:val="16"/>
        </w:rPr>
        <w:t xml:space="preserve">2 </w:t>
      </w:r>
      <w:r>
        <w:rPr>
          <w:sz w:val="23"/>
          <w:szCs w:val="23"/>
        </w:rPr>
        <w:t>+ СО</w:t>
      </w:r>
      <w:r>
        <w:rPr>
          <w:sz w:val="16"/>
          <w:szCs w:val="16"/>
        </w:rPr>
        <w:t xml:space="preserve">2 </w:t>
      </w:r>
      <w:r>
        <w:rPr>
          <w:sz w:val="23"/>
          <w:szCs w:val="23"/>
        </w:rPr>
        <w:t>= СаСО</w:t>
      </w:r>
      <w:r>
        <w:rPr>
          <w:sz w:val="16"/>
          <w:szCs w:val="16"/>
        </w:rPr>
        <w:t>3</w:t>
      </w:r>
      <w:r>
        <w:rPr>
          <w:sz w:val="23"/>
          <w:szCs w:val="23"/>
        </w:rPr>
        <w:t> + Н</w:t>
      </w:r>
      <w:r>
        <w:rPr>
          <w:sz w:val="16"/>
          <w:szCs w:val="16"/>
        </w:rPr>
        <w:t>2</w:t>
      </w:r>
      <w:r>
        <w:rPr>
          <w:sz w:val="23"/>
          <w:szCs w:val="23"/>
        </w:rPr>
        <w:t xml:space="preserve">О. </w:t>
      </w:r>
    </w:p>
    <w:p w:rsidR="00CC2A0E" w:rsidRDefault="00CC2A0E" w:rsidP="00CC2A0E">
      <w:pPr>
        <w:pStyle w:val="Default"/>
        <w:jc w:val="both"/>
        <w:rPr>
          <w:sz w:val="23"/>
          <w:szCs w:val="23"/>
        </w:rPr>
      </w:pPr>
      <w:r>
        <w:rPr>
          <w:b/>
          <w:bCs/>
          <w:sz w:val="23"/>
          <w:szCs w:val="23"/>
        </w:rPr>
        <w:t xml:space="preserve">4. </w:t>
      </w:r>
      <w:r>
        <w:rPr>
          <w:sz w:val="23"/>
          <w:szCs w:val="23"/>
        </w:rPr>
        <w:t xml:space="preserve">В 300 г известковой воды содержится 0,16·300/100 = 0,48 г </w:t>
      </w:r>
      <w:proofErr w:type="spellStart"/>
      <w:r>
        <w:rPr>
          <w:sz w:val="23"/>
          <w:szCs w:val="23"/>
        </w:rPr>
        <w:t>Ca</w:t>
      </w:r>
      <w:proofErr w:type="spellEnd"/>
      <w:r>
        <w:rPr>
          <w:sz w:val="23"/>
          <w:szCs w:val="23"/>
        </w:rPr>
        <w:t>(OH)</w:t>
      </w:r>
      <w:r>
        <w:rPr>
          <w:sz w:val="16"/>
          <w:szCs w:val="16"/>
        </w:rPr>
        <w:t>2</w:t>
      </w:r>
      <w:r>
        <w:rPr>
          <w:sz w:val="23"/>
          <w:szCs w:val="23"/>
        </w:rPr>
        <w:t>, что составляет 0,48/(40+2·17) = 6,49·10</w:t>
      </w:r>
      <w:r>
        <w:rPr>
          <w:sz w:val="16"/>
          <w:szCs w:val="16"/>
        </w:rPr>
        <w:t xml:space="preserve">-3 </w:t>
      </w:r>
      <w:r>
        <w:rPr>
          <w:sz w:val="23"/>
          <w:szCs w:val="23"/>
        </w:rPr>
        <w:t xml:space="preserve">моля. Отвечаем по пунктам: </w:t>
      </w:r>
    </w:p>
    <w:p w:rsidR="00CC2A0E" w:rsidRDefault="00CC2A0E" w:rsidP="00CC2A0E">
      <w:pPr>
        <w:pStyle w:val="Default"/>
        <w:jc w:val="both"/>
        <w:rPr>
          <w:sz w:val="23"/>
          <w:szCs w:val="23"/>
        </w:rPr>
      </w:pPr>
      <w:r>
        <w:rPr>
          <w:b/>
          <w:bCs/>
          <w:sz w:val="23"/>
          <w:szCs w:val="23"/>
        </w:rPr>
        <w:t xml:space="preserve">а) </w:t>
      </w:r>
      <w:r>
        <w:rPr>
          <w:sz w:val="23"/>
          <w:szCs w:val="23"/>
        </w:rPr>
        <w:t>количество ионов кальция будет равно 6,49·10</w:t>
      </w:r>
      <w:r>
        <w:rPr>
          <w:sz w:val="16"/>
          <w:szCs w:val="16"/>
        </w:rPr>
        <w:t>-3</w:t>
      </w:r>
      <w:r>
        <w:rPr>
          <w:sz w:val="23"/>
          <w:szCs w:val="23"/>
        </w:rPr>
        <w:t>·6,02·10</w:t>
      </w:r>
      <w:r>
        <w:rPr>
          <w:sz w:val="16"/>
          <w:szCs w:val="16"/>
        </w:rPr>
        <w:t xml:space="preserve">23 </w:t>
      </w:r>
      <w:r>
        <w:rPr>
          <w:sz w:val="23"/>
          <w:szCs w:val="23"/>
        </w:rPr>
        <w:t xml:space="preserve">= </w:t>
      </w:r>
      <w:r>
        <w:rPr>
          <w:b/>
          <w:bCs/>
          <w:sz w:val="23"/>
          <w:szCs w:val="23"/>
        </w:rPr>
        <w:t>3,91·10</w:t>
      </w:r>
      <w:r>
        <w:rPr>
          <w:b/>
          <w:bCs/>
          <w:sz w:val="16"/>
          <w:szCs w:val="16"/>
        </w:rPr>
        <w:t xml:space="preserve">21 </w:t>
      </w:r>
      <w:r>
        <w:rPr>
          <w:b/>
          <w:bCs/>
          <w:sz w:val="23"/>
          <w:szCs w:val="23"/>
        </w:rPr>
        <w:t>штук</w:t>
      </w:r>
      <w:r>
        <w:rPr>
          <w:sz w:val="23"/>
          <w:szCs w:val="23"/>
        </w:rPr>
        <w:t xml:space="preserve">; </w:t>
      </w:r>
    </w:p>
    <w:p w:rsidR="00CC2A0E" w:rsidRDefault="00CC2A0E" w:rsidP="00CC2A0E">
      <w:pPr>
        <w:pStyle w:val="Default"/>
        <w:jc w:val="both"/>
        <w:rPr>
          <w:sz w:val="23"/>
          <w:szCs w:val="23"/>
        </w:rPr>
      </w:pPr>
      <w:r>
        <w:rPr>
          <w:b/>
          <w:bCs/>
          <w:sz w:val="23"/>
          <w:szCs w:val="23"/>
        </w:rPr>
        <w:t xml:space="preserve">б) </w:t>
      </w:r>
      <w:r>
        <w:rPr>
          <w:sz w:val="23"/>
          <w:szCs w:val="23"/>
        </w:rPr>
        <w:t>молярная концентрация гидроксид-ионов 2·6,49·10</w:t>
      </w:r>
      <w:r>
        <w:rPr>
          <w:sz w:val="16"/>
          <w:szCs w:val="16"/>
        </w:rPr>
        <w:t>-3</w:t>
      </w:r>
      <w:r>
        <w:rPr>
          <w:sz w:val="23"/>
          <w:szCs w:val="23"/>
        </w:rPr>
        <w:t xml:space="preserve">/0,3 = </w:t>
      </w:r>
      <w:r>
        <w:rPr>
          <w:b/>
          <w:bCs/>
          <w:sz w:val="23"/>
          <w:szCs w:val="23"/>
        </w:rPr>
        <w:t>0,0433 моль/</w:t>
      </w:r>
      <w:proofErr w:type="gramStart"/>
      <w:r>
        <w:rPr>
          <w:b/>
          <w:bCs/>
          <w:sz w:val="23"/>
          <w:szCs w:val="23"/>
        </w:rPr>
        <w:t>л</w:t>
      </w:r>
      <w:proofErr w:type="gramEnd"/>
      <w:r>
        <w:rPr>
          <w:sz w:val="23"/>
          <w:szCs w:val="23"/>
        </w:rPr>
        <w:t xml:space="preserve">; </w:t>
      </w:r>
    </w:p>
    <w:p w:rsidR="00CC2A0E" w:rsidRDefault="00CC2A0E" w:rsidP="00CC2A0E">
      <w:pPr>
        <w:pStyle w:val="Default"/>
        <w:jc w:val="both"/>
        <w:rPr>
          <w:sz w:val="23"/>
          <w:szCs w:val="23"/>
        </w:rPr>
      </w:pPr>
      <w:r>
        <w:rPr>
          <w:b/>
          <w:bCs/>
          <w:sz w:val="23"/>
          <w:szCs w:val="23"/>
        </w:rPr>
        <w:t xml:space="preserve">в) </w:t>
      </w:r>
      <w:r>
        <w:rPr>
          <w:sz w:val="23"/>
          <w:szCs w:val="23"/>
        </w:rPr>
        <w:t xml:space="preserve">осадок, образующийся в реакции с углекислым газом, – карбонат кальция. </w:t>
      </w:r>
    </w:p>
    <w:p w:rsidR="00CC2A0E" w:rsidRDefault="00CC2A0E" w:rsidP="00CC2A0E">
      <w:pPr>
        <w:pStyle w:val="Default"/>
        <w:jc w:val="both"/>
        <w:rPr>
          <w:sz w:val="23"/>
          <w:szCs w:val="23"/>
        </w:rPr>
      </w:pPr>
      <w:r>
        <w:rPr>
          <w:sz w:val="23"/>
          <w:szCs w:val="23"/>
        </w:rPr>
        <w:t xml:space="preserve">Уравнение реакции: </w:t>
      </w:r>
      <w:proofErr w:type="spellStart"/>
      <w:r>
        <w:rPr>
          <w:sz w:val="23"/>
          <w:szCs w:val="23"/>
        </w:rPr>
        <w:t>С</w:t>
      </w:r>
      <w:proofErr w:type="gramStart"/>
      <w:r>
        <w:rPr>
          <w:sz w:val="23"/>
          <w:szCs w:val="23"/>
        </w:rPr>
        <w:t>а</w:t>
      </w:r>
      <w:proofErr w:type="spellEnd"/>
      <w:r>
        <w:rPr>
          <w:sz w:val="23"/>
          <w:szCs w:val="23"/>
        </w:rPr>
        <w:t>(</w:t>
      </w:r>
      <w:proofErr w:type="gramEnd"/>
      <w:r>
        <w:rPr>
          <w:sz w:val="23"/>
          <w:szCs w:val="23"/>
        </w:rPr>
        <w:t>ОН)</w:t>
      </w:r>
      <w:r>
        <w:rPr>
          <w:sz w:val="16"/>
          <w:szCs w:val="16"/>
        </w:rPr>
        <w:t xml:space="preserve">2 </w:t>
      </w:r>
      <w:r>
        <w:rPr>
          <w:sz w:val="23"/>
          <w:szCs w:val="23"/>
        </w:rPr>
        <w:t>+ СО</w:t>
      </w:r>
      <w:r>
        <w:rPr>
          <w:sz w:val="16"/>
          <w:szCs w:val="16"/>
        </w:rPr>
        <w:t xml:space="preserve">2 </w:t>
      </w:r>
      <w:r>
        <w:rPr>
          <w:sz w:val="23"/>
          <w:szCs w:val="23"/>
        </w:rPr>
        <w:t>= СаСО</w:t>
      </w:r>
      <w:r>
        <w:rPr>
          <w:sz w:val="16"/>
          <w:szCs w:val="16"/>
        </w:rPr>
        <w:t>3</w:t>
      </w:r>
      <w:r>
        <w:rPr>
          <w:sz w:val="23"/>
          <w:szCs w:val="23"/>
        </w:rPr>
        <w:t> + Н</w:t>
      </w:r>
      <w:r>
        <w:rPr>
          <w:sz w:val="16"/>
          <w:szCs w:val="16"/>
        </w:rPr>
        <w:t>2</w:t>
      </w:r>
      <w:r>
        <w:rPr>
          <w:sz w:val="23"/>
          <w:szCs w:val="23"/>
        </w:rPr>
        <w:t xml:space="preserve">О. </w:t>
      </w:r>
    </w:p>
    <w:p w:rsidR="00CC2A0E" w:rsidRDefault="00CC2A0E" w:rsidP="00CC2A0E">
      <w:pPr>
        <w:pStyle w:val="Default"/>
        <w:jc w:val="both"/>
        <w:rPr>
          <w:sz w:val="23"/>
          <w:szCs w:val="23"/>
        </w:rPr>
      </w:pPr>
      <w:r>
        <w:rPr>
          <w:sz w:val="23"/>
          <w:szCs w:val="23"/>
        </w:rPr>
        <w:t xml:space="preserve">Его максимальное количество равно количеству </w:t>
      </w:r>
      <w:proofErr w:type="spellStart"/>
      <w:r>
        <w:rPr>
          <w:sz w:val="23"/>
          <w:szCs w:val="23"/>
        </w:rPr>
        <w:t>Ca</w:t>
      </w:r>
      <w:proofErr w:type="spellEnd"/>
      <w:r>
        <w:rPr>
          <w:sz w:val="23"/>
          <w:szCs w:val="23"/>
        </w:rPr>
        <w:t>(OH)</w:t>
      </w:r>
      <w:r>
        <w:rPr>
          <w:sz w:val="16"/>
          <w:szCs w:val="16"/>
        </w:rPr>
        <w:t>2</w:t>
      </w:r>
      <w:r>
        <w:rPr>
          <w:sz w:val="23"/>
          <w:szCs w:val="23"/>
        </w:rPr>
        <w:t>, для чего в молях необходимо столько же CO</w:t>
      </w:r>
      <w:r>
        <w:rPr>
          <w:sz w:val="16"/>
          <w:szCs w:val="16"/>
        </w:rPr>
        <w:t>2</w:t>
      </w:r>
      <w:r>
        <w:rPr>
          <w:sz w:val="23"/>
          <w:szCs w:val="23"/>
        </w:rPr>
        <w:t>, масса которого составит 6,49·10</w:t>
      </w:r>
      <w:r>
        <w:rPr>
          <w:sz w:val="16"/>
          <w:szCs w:val="16"/>
        </w:rPr>
        <w:t>-3</w:t>
      </w:r>
      <w:r>
        <w:rPr>
          <w:sz w:val="23"/>
          <w:szCs w:val="23"/>
        </w:rPr>
        <w:t xml:space="preserve">·44 = </w:t>
      </w:r>
      <w:r>
        <w:rPr>
          <w:b/>
          <w:bCs/>
          <w:sz w:val="23"/>
          <w:szCs w:val="23"/>
        </w:rPr>
        <w:t>0,286 г</w:t>
      </w:r>
      <w:r>
        <w:rPr>
          <w:sz w:val="23"/>
          <w:szCs w:val="23"/>
        </w:rPr>
        <w:t xml:space="preserve">; </w:t>
      </w:r>
    </w:p>
    <w:p w:rsidR="00CC2A0E" w:rsidRDefault="00CC2A0E" w:rsidP="00CC2A0E">
      <w:pPr>
        <w:pStyle w:val="Default"/>
        <w:jc w:val="both"/>
        <w:rPr>
          <w:sz w:val="23"/>
          <w:szCs w:val="23"/>
        </w:rPr>
      </w:pPr>
      <w:r>
        <w:rPr>
          <w:b/>
          <w:bCs/>
          <w:sz w:val="23"/>
          <w:szCs w:val="23"/>
        </w:rPr>
        <w:t xml:space="preserve">г) при избытке углекислого газа осадок растворяется. </w:t>
      </w:r>
    </w:p>
    <w:p w:rsidR="00CC2A0E" w:rsidRDefault="00CC2A0E" w:rsidP="00CC2A0E">
      <w:pPr>
        <w:pStyle w:val="Default"/>
        <w:jc w:val="both"/>
        <w:rPr>
          <w:sz w:val="23"/>
          <w:szCs w:val="23"/>
        </w:rPr>
      </w:pPr>
      <w:r>
        <w:rPr>
          <w:sz w:val="23"/>
          <w:szCs w:val="23"/>
        </w:rPr>
        <w:t>Уравнение реакции: СаСО</w:t>
      </w:r>
      <w:r>
        <w:rPr>
          <w:sz w:val="16"/>
          <w:szCs w:val="16"/>
        </w:rPr>
        <w:t>3</w:t>
      </w:r>
      <w:r>
        <w:rPr>
          <w:sz w:val="23"/>
          <w:szCs w:val="23"/>
        </w:rPr>
        <w:t> + Н</w:t>
      </w:r>
      <w:r>
        <w:rPr>
          <w:sz w:val="16"/>
          <w:szCs w:val="16"/>
        </w:rPr>
        <w:t>2</w:t>
      </w:r>
      <w:r>
        <w:rPr>
          <w:sz w:val="23"/>
          <w:szCs w:val="23"/>
        </w:rPr>
        <w:t>О + СО</w:t>
      </w:r>
      <w:r>
        <w:rPr>
          <w:sz w:val="16"/>
          <w:szCs w:val="16"/>
        </w:rPr>
        <w:t xml:space="preserve">2 </w:t>
      </w:r>
      <w:r>
        <w:rPr>
          <w:sz w:val="23"/>
          <w:szCs w:val="23"/>
        </w:rPr>
        <w:t xml:space="preserve">= </w:t>
      </w:r>
      <w:proofErr w:type="spellStart"/>
      <w:r>
        <w:rPr>
          <w:sz w:val="23"/>
          <w:szCs w:val="23"/>
        </w:rPr>
        <w:t>С</w:t>
      </w:r>
      <w:proofErr w:type="gramStart"/>
      <w:r>
        <w:rPr>
          <w:sz w:val="23"/>
          <w:szCs w:val="23"/>
        </w:rPr>
        <w:t>а</w:t>
      </w:r>
      <w:proofErr w:type="spellEnd"/>
      <w:r>
        <w:rPr>
          <w:sz w:val="23"/>
          <w:szCs w:val="23"/>
        </w:rPr>
        <w:t>(</w:t>
      </w:r>
      <w:proofErr w:type="gramEnd"/>
      <w:r>
        <w:rPr>
          <w:sz w:val="23"/>
          <w:szCs w:val="23"/>
        </w:rPr>
        <w:t>НСО</w:t>
      </w:r>
      <w:r>
        <w:rPr>
          <w:sz w:val="16"/>
          <w:szCs w:val="16"/>
        </w:rPr>
        <w:t>3</w:t>
      </w:r>
      <w:r>
        <w:rPr>
          <w:sz w:val="23"/>
          <w:szCs w:val="23"/>
        </w:rPr>
        <w:t>)</w:t>
      </w:r>
      <w:r>
        <w:rPr>
          <w:sz w:val="16"/>
          <w:szCs w:val="16"/>
        </w:rPr>
        <w:t>2</w:t>
      </w:r>
      <w:r>
        <w:rPr>
          <w:sz w:val="23"/>
          <w:szCs w:val="23"/>
        </w:rPr>
        <w:t xml:space="preserve">. </w:t>
      </w:r>
    </w:p>
    <w:p w:rsidR="00CC2A0E" w:rsidRDefault="00CC2A0E" w:rsidP="00CC2A0E">
      <w:pPr>
        <w:pStyle w:val="Default"/>
        <w:jc w:val="both"/>
        <w:rPr>
          <w:sz w:val="23"/>
          <w:szCs w:val="23"/>
        </w:rPr>
      </w:pPr>
      <w:r>
        <w:rPr>
          <w:sz w:val="23"/>
          <w:szCs w:val="23"/>
        </w:rPr>
        <w:lastRenderedPageBreak/>
        <w:t>Чтобы он растворился весь, требуется как минимум ещё столько же СО</w:t>
      </w:r>
      <w:proofErr w:type="gramStart"/>
      <w:r>
        <w:rPr>
          <w:sz w:val="16"/>
          <w:szCs w:val="16"/>
        </w:rPr>
        <w:t>2</w:t>
      </w:r>
      <w:proofErr w:type="gramEnd"/>
      <w:r>
        <w:rPr>
          <w:sz w:val="16"/>
          <w:szCs w:val="16"/>
        </w:rPr>
        <w:t xml:space="preserve"> </w:t>
      </w:r>
      <w:r>
        <w:rPr>
          <w:sz w:val="23"/>
          <w:szCs w:val="23"/>
        </w:rPr>
        <w:t>(6,49·10</w:t>
      </w:r>
      <w:r>
        <w:rPr>
          <w:sz w:val="16"/>
          <w:szCs w:val="16"/>
        </w:rPr>
        <w:t xml:space="preserve">-3 </w:t>
      </w:r>
      <w:r>
        <w:rPr>
          <w:sz w:val="23"/>
          <w:szCs w:val="23"/>
        </w:rPr>
        <w:t>моля), т.е. всего 2·6,49·10</w:t>
      </w:r>
      <w:r>
        <w:rPr>
          <w:sz w:val="16"/>
          <w:szCs w:val="16"/>
        </w:rPr>
        <w:t xml:space="preserve">-3 </w:t>
      </w:r>
      <w:r>
        <w:rPr>
          <w:sz w:val="23"/>
          <w:szCs w:val="23"/>
        </w:rPr>
        <w:t>= 12,98·10</w:t>
      </w:r>
      <w:r>
        <w:rPr>
          <w:sz w:val="16"/>
          <w:szCs w:val="16"/>
        </w:rPr>
        <w:t xml:space="preserve">-3 </w:t>
      </w:r>
      <w:r>
        <w:rPr>
          <w:sz w:val="23"/>
          <w:szCs w:val="23"/>
        </w:rPr>
        <w:t xml:space="preserve">моля. </w:t>
      </w:r>
    </w:p>
    <w:p w:rsidR="00CC2A0E" w:rsidRDefault="00CC2A0E" w:rsidP="00CC2A0E">
      <w:pPr>
        <w:rPr>
          <w:sz w:val="23"/>
          <w:szCs w:val="23"/>
        </w:rPr>
      </w:pPr>
      <w:r>
        <w:rPr>
          <w:sz w:val="23"/>
          <w:szCs w:val="23"/>
        </w:rPr>
        <w:t xml:space="preserve">Минимальный объём углекислого газа при </w:t>
      </w:r>
      <w:proofErr w:type="spellStart"/>
      <w:r>
        <w:rPr>
          <w:sz w:val="23"/>
          <w:szCs w:val="23"/>
        </w:rPr>
        <w:t>н.у</w:t>
      </w:r>
      <w:proofErr w:type="spellEnd"/>
      <w:r>
        <w:rPr>
          <w:sz w:val="23"/>
          <w:szCs w:val="23"/>
        </w:rPr>
        <w:t>. составит 12,98·10</w:t>
      </w:r>
      <w:r>
        <w:rPr>
          <w:sz w:val="16"/>
          <w:szCs w:val="16"/>
        </w:rPr>
        <w:t>-3</w:t>
      </w:r>
      <w:r>
        <w:rPr>
          <w:sz w:val="23"/>
          <w:szCs w:val="23"/>
        </w:rPr>
        <w:t xml:space="preserve">·22,4 = </w:t>
      </w:r>
      <w:r>
        <w:rPr>
          <w:b/>
          <w:bCs/>
          <w:sz w:val="23"/>
          <w:szCs w:val="23"/>
        </w:rPr>
        <w:t>0,291 л</w:t>
      </w:r>
      <w:r>
        <w:rPr>
          <w:sz w:val="23"/>
          <w:szCs w:val="23"/>
        </w:rPr>
        <w:t>.</w:t>
      </w:r>
    </w:p>
    <w:p w:rsidR="00CC2A0E" w:rsidRDefault="00CC2A0E" w:rsidP="00CC2A0E">
      <w:pPr>
        <w:pStyle w:val="Default"/>
        <w:jc w:val="both"/>
        <w:rPr>
          <w:sz w:val="23"/>
          <w:szCs w:val="23"/>
        </w:rPr>
      </w:pPr>
      <w:r>
        <w:rPr>
          <w:b/>
          <w:bCs/>
          <w:sz w:val="23"/>
          <w:szCs w:val="23"/>
        </w:rPr>
        <w:t xml:space="preserve">5. а) Не реагирует известковая вода только с хлоридом натрия и оксидом меди; </w:t>
      </w:r>
    </w:p>
    <w:p w:rsidR="00CC2A0E" w:rsidRDefault="00CC2A0E" w:rsidP="00CC2A0E">
      <w:pPr>
        <w:pStyle w:val="Default"/>
        <w:jc w:val="both"/>
        <w:rPr>
          <w:sz w:val="23"/>
          <w:szCs w:val="23"/>
        </w:rPr>
      </w:pPr>
      <w:r>
        <w:rPr>
          <w:b/>
          <w:bCs/>
          <w:sz w:val="23"/>
          <w:szCs w:val="23"/>
        </w:rPr>
        <w:t xml:space="preserve">б) </w:t>
      </w:r>
      <w:r>
        <w:rPr>
          <w:sz w:val="23"/>
          <w:szCs w:val="23"/>
        </w:rPr>
        <w:t xml:space="preserve">с остальными 4 веществами известковая вода реагирует, причём оксид натрия реагирует не с растворённой известью, а с водой. </w:t>
      </w:r>
    </w:p>
    <w:p w:rsidR="00CC2A0E" w:rsidRDefault="00CC2A0E" w:rsidP="00CC2A0E">
      <w:pPr>
        <w:pStyle w:val="Default"/>
        <w:jc w:val="both"/>
        <w:rPr>
          <w:sz w:val="23"/>
          <w:szCs w:val="23"/>
        </w:rPr>
      </w:pPr>
      <w:r>
        <w:rPr>
          <w:sz w:val="23"/>
          <w:szCs w:val="23"/>
        </w:rPr>
        <w:t xml:space="preserve">Уравнения реакций: </w:t>
      </w:r>
    </w:p>
    <w:p w:rsidR="00CC2A0E" w:rsidRDefault="00CC2A0E" w:rsidP="00CC2A0E">
      <w:pPr>
        <w:pStyle w:val="Default"/>
        <w:jc w:val="both"/>
        <w:rPr>
          <w:sz w:val="16"/>
          <w:szCs w:val="16"/>
        </w:rPr>
      </w:pPr>
      <w:proofErr w:type="spellStart"/>
      <w:r>
        <w:rPr>
          <w:sz w:val="23"/>
          <w:szCs w:val="23"/>
        </w:rPr>
        <w:t>С</w:t>
      </w:r>
      <w:proofErr w:type="gramStart"/>
      <w:r>
        <w:rPr>
          <w:sz w:val="23"/>
          <w:szCs w:val="23"/>
        </w:rPr>
        <w:t>а</w:t>
      </w:r>
      <w:proofErr w:type="spellEnd"/>
      <w:r>
        <w:rPr>
          <w:sz w:val="23"/>
          <w:szCs w:val="23"/>
        </w:rPr>
        <w:t>(</w:t>
      </w:r>
      <w:proofErr w:type="gramEnd"/>
      <w:r>
        <w:rPr>
          <w:sz w:val="23"/>
          <w:szCs w:val="23"/>
        </w:rPr>
        <w:t>ОН)2 + CuCl</w:t>
      </w:r>
      <w:r>
        <w:rPr>
          <w:sz w:val="16"/>
          <w:szCs w:val="16"/>
        </w:rPr>
        <w:t xml:space="preserve">2 </w:t>
      </w:r>
      <w:r>
        <w:rPr>
          <w:sz w:val="23"/>
          <w:szCs w:val="23"/>
        </w:rPr>
        <w:t xml:space="preserve">= </w:t>
      </w:r>
      <w:proofErr w:type="spellStart"/>
      <w:r>
        <w:rPr>
          <w:sz w:val="23"/>
          <w:szCs w:val="23"/>
        </w:rPr>
        <w:t>Сu</w:t>
      </w:r>
      <w:proofErr w:type="spellEnd"/>
      <w:r>
        <w:rPr>
          <w:sz w:val="23"/>
          <w:szCs w:val="23"/>
        </w:rPr>
        <w:t>(OH)</w:t>
      </w:r>
      <w:r>
        <w:rPr>
          <w:sz w:val="16"/>
          <w:szCs w:val="16"/>
        </w:rPr>
        <w:t>2</w:t>
      </w:r>
      <w:r>
        <w:rPr>
          <w:sz w:val="23"/>
          <w:szCs w:val="23"/>
        </w:rPr>
        <w:t> + CaCl</w:t>
      </w:r>
      <w:r>
        <w:rPr>
          <w:sz w:val="16"/>
          <w:szCs w:val="16"/>
        </w:rPr>
        <w:t xml:space="preserve">2 </w:t>
      </w:r>
    </w:p>
    <w:p w:rsidR="00CC2A0E" w:rsidRDefault="00CC2A0E" w:rsidP="00CC2A0E">
      <w:pPr>
        <w:pStyle w:val="Default"/>
        <w:jc w:val="both"/>
        <w:rPr>
          <w:sz w:val="16"/>
          <w:szCs w:val="16"/>
        </w:rPr>
      </w:pPr>
      <w:proofErr w:type="spellStart"/>
      <w:r>
        <w:rPr>
          <w:sz w:val="23"/>
          <w:szCs w:val="23"/>
        </w:rPr>
        <w:t>С</w:t>
      </w:r>
      <w:proofErr w:type="gramStart"/>
      <w:r>
        <w:rPr>
          <w:sz w:val="23"/>
          <w:szCs w:val="23"/>
        </w:rPr>
        <w:t>а</w:t>
      </w:r>
      <w:proofErr w:type="spellEnd"/>
      <w:r>
        <w:rPr>
          <w:sz w:val="23"/>
          <w:szCs w:val="23"/>
        </w:rPr>
        <w:t>(</w:t>
      </w:r>
      <w:proofErr w:type="gramEnd"/>
      <w:r>
        <w:rPr>
          <w:sz w:val="23"/>
          <w:szCs w:val="23"/>
        </w:rPr>
        <w:t>ОН)</w:t>
      </w:r>
      <w:r>
        <w:rPr>
          <w:sz w:val="16"/>
          <w:szCs w:val="16"/>
        </w:rPr>
        <w:t xml:space="preserve">2 </w:t>
      </w:r>
      <w:r>
        <w:rPr>
          <w:sz w:val="23"/>
          <w:szCs w:val="23"/>
        </w:rPr>
        <w:t>+ 2HCl = 2Н</w:t>
      </w:r>
      <w:r>
        <w:rPr>
          <w:sz w:val="16"/>
          <w:szCs w:val="16"/>
        </w:rPr>
        <w:t>2</w:t>
      </w:r>
      <w:r>
        <w:rPr>
          <w:sz w:val="23"/>
          <w:szCs w:val="23"/>
        </w:rPr>
        <w:t>О + СаCl</w:t>
      </w:r>
      <w:r>
        <w:rPr>
          <w:sz w:val="16"/>
          <w:szCs w:val="16"/>
        </w:rPr>
        <w:t xml:space="preserve">2 </w:t>
      </w:r>
    </w:p>
    <w:p w:rsidR="00CC2A0E" w:rsidRDefault="00CC2A0E" w:rsidP="00CC2A0E">
      <w:pPr>
        <w:pStyle w:val="Default"/>
        <w:jc w:val="both"/>
        <w:rPr>
          <w:sz w:val="23"/>
          <w:szCs w:val="23"/>
        </w:rPr>
      </w:pPr>
      <w:proofErr w:type="spellStart"/>
      <w:r>
        <w:rPr>
          <w:sz w:val="23"/>
          <w:szCs w:val="23"/>
        </w:rPr>
        <w:t>С</w:t>
      </w:r>
      <w:proofErr w:type="gramStart"/>
      <w:r>
        <w:rPr>
          <w:sz w:val="23"/>
          <w:szCs w:val="23"/>
        </w:rPr>
        <w:t>а</w:t>
      </w:r>
      <w:proofErr w:type="spellEnd"/>
      <w:r>
        <w:rPr>
          <w:sz w:val="23"/>
          <w:szCs w:val="23"/>
        </w:rPr>
        <w:t>(</w:t>
      </w:r>
      <w:proofErr w:type="gramEnd"/>
      <w:r>
        <w:rPr>
          <w:sz w:val="23"/>
          <w:szCs w:val="23"/>
        </w:rPr>
        <w:t>ОН)</w:t>
      </w:r>
      <w:r>
        <w:rPr>
          <w:sz w:val="16"/>
          <w:szCs w:val="16"/>
        </w:rPr>
        <w:t xml:space="preserve">2 </w:t>
      </w:r>
      <w:r>
        <w:rPr>
          <w:sz w:val="23"/>
          <w:szCs w:val="23"/>
        </w:rPr>
        <w:t>+ SО</w:t>
      </w:r>
      <w:r>
        <w:rPr>
          <w:sz w:val="16"/>
          <w:szCs w:val="16"/>
        </w:rPr>
        <w:t xml:space="preserve">2 </w:t>
      </w:r>
      <w:r>
        <w:rPr>
          <w:sz w:val="23"/>
          <w:szCs w:val="23"/>
        </w:rPr>
        <w:t>= СаSО</w:t>
      </w:r>
      <w:r>
        <w:rPr>
          <w:sz w:val="16"/>
          <w:szCs w:val="16"/>
        </w:rPr>
        <w:t>3</w:t>
      </w:r>
      <w:r>
        <w:rPr>
          <w:sz w:val="23"/>
          <w:szCs w:val="23"/>
        </w:rPr>
        <w:t> + Н</w:t>
      </w:r>
      <w:r>
        <w:rPr>
          <w:sz w:val="16"/>
          <w:szCs w:val="16"/>
        </w:rPr>
        <w:t>2</w:t>
      </w:r>
      <w:r>
        <w:rPr>
          <w:sz w:val="23"/>
          <w:szCs w:val="23"/>
        </w:rPr>
        <w:t xml:space="preserve">О </w:t>
      </w:r>
    </w:p>
    <w:p w:rsidR="00CC2A0E" w:rsidRDefault="00CC2A0E" w:rsidP="00CC2A0E">
      <w:pPr>
        <w:rPr>
          <w:sz w:val="23"/>
          <w:szCs w:val="23"/>
        </w:rPr>
      </w:pPr>
      <w:r>
        <w:rPr>
          <w:sz w:val="23"/>
          <w:szCs w:val="23"/>
        </w:rPr>
        <w:t>Na</w:t>
      </w:r>
      <w:r>
        <w:rPr>
          <w:sz w:val="16"/>
          <w:szCs w:val="16"/>
        </w:rPr>
        <w:t>2</w:t>
      </w:r>
      <w:r>
        <w:rPr>
          <w:sz w:val="23"/>
          <w:szCs w:val="23"/>
        </w:rPr>
        <w:t>O + H</w:t>
      </w:r>
      <w:r>
        <w:rPr>
          <w:sz w:val="16"/>
          <w:szCs w:val="16"/>
        </w:rPr>
        <w:t>2</w:t>
      </w:r>
      <w:r>
        <w:rPr>
          <w:sz w:val="23"/>
          <w:szCs w:val="23"/>
        </w:rPr>
        <w:t>O = 2NаОН</w:t>
      </w:r>
    </w:p>
    <w:p w:rsidR="00CC2A0E" w:rsidRDefault="00CC2A0E" w:rsidP="00CC2A0E">
      <w:pPr>
        <w:rPr>
          <w:b/>
          <w:bCs/>
          <w:i/>
          <w:iCs/>
          <w:sz w:val="23"/>
          <w:szCs w:val="23"/>
        </w:rPr>
      </w:pPr>
      <w:r>
        <w:rPr>
          <w:b/>
          <w:bCs/>
          <w:i/>
          <w:iCs/>
          <w:sz w:val="23"/>
          <w:szCs w:val="23"/>
        </w:rPr>
        <w:t>Система оценивания:</w:t>
      </w:r>
    </w:p>
    <w:tbl>
      <w:tblPr>
        <w:tblStyle w:val="a6"/>
        <w:tblW w:w="0" w:type="auto"/>
        <w:tblInd w:w="11" w:type="dxa"/>
        <w:tblLook w:val="04A0" w:firstRow="1" w:lastRow="0" w:firstColumn="1" w:lastColumn="0" w:noHBand="0" w:noVBand="1"/>
      </w:tblPr>
      <w:tblGrid>
        <w:gridCol w:w="988"/>
        <w:gridCol w:w="6764"/>
        <w:gridCol w:w="1808"/>
      </w:tblGrid>
      <w:tr w:rsidR="00CC2A0E" w:rsidTr="00CC2A0E">
        <w:trPr>
          <w:trHeight w:val="639"/>
        </w:trPr>
        <w:tc>
          <w:tcPr>
            <w:tcW w:w="988" w:type="dxa"/>
          </w:tcPr>
          <w:p w:rsidR="00CC2A0E" w:rsidRDefault="00CC2A0E" w:rsidP="00CC2A0E">
            <w:pPr>
              <w:ind w:left="0" w:firstLine="0"/>
              <w:rPr>
                <w:bCs/>
                <w:iCs/>
                <w:sz w:val="23"/>
                <w:szCs w:val="23"/>
              </w:rPr>
            </w:pPr>
            <w:r>
              <w:rPr>
                <w:bCs/>
                <w:iCs/>
                <w:sz w:val="23"/>
                <w:szCs w:val="23"/>
              </w:rPr>
              <w:t>1</w:t>
            </w:r>
          </w:p>
        </w:tc>
        <w:tc>
          <w:tcPr>
            <w:tcW w:w="6764" w:type="dxa"/>
          </w:tcPr>
          <w:p w:rsidR="00CC2A0E" w:rsidRDefault="00CC2A0E" w:rsidP="00CC2A0E">
            <w:pPr>
              <w:pStyle w:val="Default"/>
              <w:jc w:val="both"/>
              <w:rPr>
                <w:sz w:val="23"/>
                <w:szCs w:val="23"/>
              </w:rPr>
            </w:pPr>
            <w:r>
              <w:rPr>
                <w:sz w:val="23"/>
                <w:szCs w:val="23"/>
              </w:rPr>
              <w:t xml:space="preserve">Два уравнения реакций по 1 баллу </w:t>
            </w:r>
          </w:p>
          <w:p w:rsidR="00CC2A0E" w:rsidRPr="004D110D" w:rsidRDefault="00CC2A0E" w:rsidP="00CC2A0E">
            <w:pPr>
              <w:pStyle w:val="Default"/>
              <w:jc w:val="both"/>
              <w:rPr>
                <w:sz w:val="23"/>
                <w:szCs w:val="23"/>
              </w:rPr>
            </w:pPr>
            <w:r>
              <w:rPr>
                <w:sz w:val="23"/>
                <w:szCs w:val="23"/>
              </w:rPr>
              <w:t xml:space="preserve">Два примера использования извести по 1 баллу </w:t>
            </w:r>
          </w:p>
        </w:tc>
        <w:tc>
          <w:tcPr>
            <w:tcW w:w="1808" w:type="dxa"/>
          </w:tcPr>
          <w:p w:rsidR="00CC2A0E" w:rsidRDefault="00CC2A0E" w:rsidP="00CC2A0E">
            <w:pPr>
              <w:pStyle w:val="Default"/>
              <w:jc w:val="both"/>
              <w:rPr>
                <w:sz w:val="23"/>
                <w:szCs w:val="23"/>
              </w:rPr>
            </w:pPr>
            <w:r>
              <w:rPr>
                <w:sz w:val="23"/>
                <w:szCs w:val="23"/>
              </w:rPr>
              <w:t xml:space="preserve">2 балла </w:t>
            </w:r>
          </w:p>
          <w:p w:rsidR="00CC2A0E" w:rsidRPr="00CC2A0E" w:rsidRDefault="00CC2A0E" w:rsidP="00CC2A0E">
            <w:pPr>
              <w:rPr>
                <w:lang w:eastAsia="en-US"/>
              </w:rPr>
            </w:pPr>
            <w:r>
              <w:rPr>
                <w:lang w:eastAsia="en-US"/>
              </w:rPr>
              <w:t>2 балла</w:t>
            </w:r>
          </w:p>
        </w:tc>
      </w:tr>
      <w:tr w:rsidR="00CC2A0E" w:rsidTr="00CC2A0E">
        <w:tc>
          <w:tcPr>
            <w:tcW w:w="988" w:type="dxa"/>
          </w:tcPr>
          <w:p w:rsidR="00CC2A0E" w:rsidRDefault="00CC2A0E" w:rsidP="00CC2A0E">
            <w:pPr>
              <w:ind w:left="0" w:firstLine="0"/>
              <w:rPr>
                <w:bCs/>
                <w:iCs/>
                <w:sz w:val="23"/>
                <w:szCs w:val="23"/>
              </w:rPr>
            </w:pPr>
            <w:r>
              <w:rPr>
                <w:bCs/>
                <w:iCs/>
                <w:sz w:val="23"/>
                <w:szCs w:val="23"/>
              </w:rPr>
              <w:t>2</w:t>
            </w:r>
          </w:p>
        </w:tc>
        <w:tc>
          <w:tcPr>
            <w:tcW w:w="6764" w:type="dxa"/>
          </w:tcPr>
          <w:p w:rsidR="00CC2A0E" w:rsidRPr="004D110D" w:rsidRDefault="00CC2A0E" w:rsidP="00CC2A0E">
            <w:pPr>
              <w:pStyle w:val="Default"/>
              <w:jc w:val="both"/>
              <w:rPr>
                <w:sz w:val="23"/>
                <w:szCs w:val="23"/>
              </w:rPr>
            </w:pPr>
            <w:r>
              <w:rPr>
                <w:sz w:val="23"/>
                <w:szCs w:val="23"/>
              </w:rPr>
              <w:t xml:space="preserve">Верные расчёты масс известняка и </w:t>
            </w:r>
            <w:proofErr w:type="spellStart"/>
            <w:r>
              <w:rPr>
                <w:sz w:val="23"/>
                <w:szCs w:val="23"/>
              </w:rPr>
              <w:t>гашёной</w:t>
            </w:r>
            <w:proofErr w:type="spellEnd"/>
            <w:r>
              <w:rPr>
                <w:sz w:val="23"/>
                <w:szCs w:val="23"/>
              </w:rPr>
              <w:t xml:space="preserve"> извести по 2 балла </w:t>
            </w:r>
          </w:p>
        </w:tc>
        <w:tc>
          <w:tcPr>
            <w:tcW w:w="1808" w:type="dxa"/>
          </w:tcPr>
          <w:p w:rsidR="00CC2A0E" w:rsidRPr="00CC2A0E" w:rsidRDefault="00CC2A0E" w:rsidP="00CC2A0E">
            <w:pPr>
              <w:pStyle w:val="Default"/>
              <w:jc w:val="both"/>
              <w:rPr>
                <w:sz w:val="23"/>
                <w:szCs w:val="23"/>
              </w:rPr>
            </w:pPr>
            <w:r>
              <w:rPr>
                <w:sz w:val="23"/>
                <w:szCs w:val="23"/>
              </w:rPr>
              <w:t xml:space="preserve">2+2 = 4 балла </w:t>
            </w:r>
          </w:p>
        </w:tc>
      </w:tr>
      <w:tr w:rsidR="00CC2A0E" w:rsidTr="00CC2A0E">
        <w:tc>
          <w:tcPr>
            <w:tcW w:w="988" w:type="dxa"/>
          </w:tcPr>
          <w:p w:rsidR="00CC2A0E" w:rsidRDefault="00CC2A0E" w:rsidP="00CC2A0E">
            <w:pPr>
              <w:ind w:left="0" w:firstLine="0"/>
              <w:rPr>
                <w:bCs/>
                <w:iCs/>
                <w:sz w:val="23"/>
                <w:szCs w:val="23"/>
              </w:rPr>
            </w:pPr>
            <w:r>
              <w:rPr>
                <w:bCs/>
                <w:iCs/>
                <w:sz w:val="23"/>
                <w:szCs w:val="23"/>
              </w:rPr>
              <w:t>3</w:t>
            </w:r>
          </w:p>
        </w:tc>
        <w:tc>
          <w:tcPr>
            <w:tcW w:w="6764" w:type="dxa"/>
          </w:tcPr>
          <w:p w:rsidR="00CC2A0E" w:rsidRPr="004D110D" w:rsidRDefault="00CC2A0E" w:rsidP="00CC2A0E">
            <w:pPr>
              <w:pStyle w:val="Default"/>
              <w:jc w:val="both"/>
              <w:rPr>
                <w:sz w:val="23"/>
                <w:szCs w:val="23"/>
              </w:rPr>
            </w:pPr>
            <w:r>
              <w:rPr>
                <w:sz w:val="23"/>
                <w:szCs w:val="23"/>
              </w:rPr>
              <w:t xml:space="preserve">Помутнение 1 балл, уравнение реакции 1 балл </w:t>
            </w:r>
          </w:p>
        </w:tc>
        <w:tc>
          <w:tcPr>
            <w:tcW w:w="1808" w:type="dxa"/>
          </w:tcPr>
          <w:p w:rsidR="00CC2A0E" w:rsidRDefault="00CC2A0E" w:rsidP="00CC2A0E">
            <w:r>
              <w:rPr>
                <w:sz w:val="23"/>
                <w:szCs w:val="23"/>
              </w:rPr>
              <w:t>1+1=2 балла</w:t>
            </w:r>
          </w:p>
        </w:tc>
      </w:tr>
      <w:tr w:rsidR="00CC2A0E" w:rsidTr="00CC2A0E">
        <w:tc>
          <w:tcPr>
            <w:tcW w:w="988" w:type="dxa"/>
          </w:tcPr>
          <w:p w:rsidR="00CC2A0E" w:rsidRDefault="00CC2A0E" w:rsidP="00CC2A0E">
            <w:pPr>
              <w:ind w:left="0" w:firstLine="0"/>
              <w:rPr>
                <w:bCs/>
                <w:iCs/>
                <w:sz w:val="23"/>
                <w:szCs w:val="23"/>
              </w:rPr>
            </w:pPr>
            <w:r>
              <w:rPr>
                <w:bCs/>
                <w:iCs/>
                <w:sz w:val="23"/>
                <w:szCs w:val="23"/>
              </w:rPr>
              <w:t>4</w:t>
            </w:r>
          </w:p>
        </w:tc>
        <w:tc>
          <w:tcPr>
            <w:tcW w:w="6764" w:type="dxa"/>
          </w:tcPr>
          <w:p w:rsidR="00CC2A0E" w:rsidRPr="004D110D" w:rsidRDefault="00CC2A0E" w:rsidP="00CC2A0E">
            <w:pPr>
              <w:pStyle w:val="Default"/>
              <w:jc w:val="both"/>
              <w:rPr>
                <w:sz w:val="23"/>
                <w:szCs w:val="23"/>
              </w:rPr>
            </w:pPr>
            <w:r>
              <w:rPr>
                <w:sz w:val="23"/>
                <w:szCs w:val="23"/>
              </w:rPr>
              <w:t>Верные расчёты а</w:t>
            </w:r>
            <w:proofErr w:type="gramStart"/>
            <w:r>
              <w:rPr>
                <w:sz w:val="23"/>
                <w:szCs w:val="23"/>
              </w:rPr>
              <w:t>)–</w:t>
            </w:r>
            <w:proofErr w:type="gramEnd"/>
            <w:r>
              <w:rPr>
                <w:sz w:val="23"/>
                <w:szCs w:val="23"/>
              </w:rPr>
              <w:t xml:space="preserve">г) по 2 балла, уравнение реакции г) 1 балл </w:t>
            </w:r>
          </w:p>
        </w:tc>
        <w:tc>
          <w:tcPr>
            <w:tcW w:w="1808" w:type="dxa"/>
          </w:tcPr>
          <w:p w:rsidR="00CC2A0E" w:rsidRPr="00CC2A0E" w:rsidRDefault="00CC2A0E" w:rsidP="00CC2A0E">
            <w:pPr>
              <w:pStyle w:val="Default"/>
              <w:jc w:val="both"/>
              <w:rPr>
                <w:sz w:val="23"/>
                <w:szCs w:val="23"/>
              </w:rPr>
            </w:pPr>
            <w:r>
              <w:rPr>
                <w:sz w:val="23"/>
                <w:szCs w:val="23"/>
              </w:rPr>
              <w:t xml:space="preserve">4·2+1= 9 баллов </w:t>
            </w:r>
          </w:p>
        </w:tc>
      </w:tr>
      <w:tr w:rsidR="00CC2A0E" w:rsidTr="00CC2A0E">
        <w:tc>
          <w:tcPr>
            <w:tcW w:w="988" w:type="dxa"/>
          </w:tcPr>
          <w:p w:rsidR="00CC2A0E" w:rsidRDefault="00CC2A0E" w:rsidP="00CC2A0E">
            <w:pPr>
              <w:ind w:left="0" w:firstLine="0"/>
              <w:rPr>
                <w:bCs/>
                <w:iCs/>
                <w:sz w:val="23"/>
                <w:szCs w:val="23"/>
              </w:rPr>
            </w:pPr>
            <w:r>
              <w:rPr>
                <w:bCs/>
                <w:iCs/>
                <w:sz w:val="23"/>
                <w:szCs w:val="23"/>
              </w:rPr>
              <w:t>5</w:t>
            </w:r>
          </w:p>
        </w:tc>
        <w:tc>
          <w:tcPr>
            <w:tcW w:w="6764" w:type="dxa"/>
          </w:tcPr>
          <w:p w:rsidR="00CC2A0E" w:rsidRDefault="00CC2A0E" w:rsidP="00CC2A0E">
            <w:pPr>
              <w:pStyle w:val="Default"/>
              <w:jc w:val="both"/>
              <w:rPr>
                <w:sz w:val="23"/>
                <w:szCs w:val="23"/>
              </w:rPr>
            </w:pPr>
            <w:r>
              <w:rPr>
                <w:sz w:val="23"/>
                <w:szCs w:val="23"/>
              </w:rPr>
              <w:t xml:space="preserve">Верные указания </w:t>
            </w:r>
            <w:proofErr w:type="gramStart"/>
            <w:r>
              <w:rPr>
                <w:sz w:val="23"/>
                <w:szCs w:val="23"/>
              </w:rPr>
              <w:t>реагирует</w:t>
            </w:r>
            <w:proofErr w:type="gramEnd"/>
            <w:r>
              <w:rPr>
                <w:sz w:val="23"/>
                <w:szCs w:val="23"/>
              </w:rPr>
              <w:t xml:space="preserve">/не реагирует по 0,5 балла </w:t>
            </w:r>
          </w:p>
          <w:p w:rsidR="00CC2A0E" w:rsidRDefault="00CC2A0E" w:rsidP="00CC2A0E">
            <w:pPr>
              <w:pStyle w:val="Default"/>
              <w:jc w:val="both"/>
              <w:rPr>
                <w:sz w:val="23"/>
                <w:szCs w:val="23"/>
              </w:rPr>
            </w:pPr>
            <w:r>
              <w:rPr>
                <w:sz w:val="23"/>
                <w:szCs w:val="23"/>
              </w:rPr>
              <w:t xml:space="preserve">Уравнения реакций по 1 баллу </w:t>
            </w:r>
          </w:p>
        </w:tc>
        <w:tc>
          <w:tcPr>
            <w:tcW w:w="1808" w:type="dxa"/>
          </w:tcPr>
          <w:p w:rsidR="00CC2A0E" w:rsidRDefault="00B56592" w:rsidP="00CC2A0E">
            <w:pPr>
              <w:pStyle w:val="Default"/>
              <w:jc w:val="both"/>
              <w:rPr>
                <w:sz w:val="23"/>
                <w:szCs w:val="23"/>
              </w:rPr>
            </w:pPr>
            <w:r>
              <w:rPr>
                <w:sz w:val="23"/>
                <w:szCs w:val="23"/>
              </w:rPr>
              <w:t>6·0,5=3 балла</w:t>
            </w:r>
          </w:p>
          <w:p w:rsidR="00B56592" w:rsidRDefault="00B56592" w:rsidP="00CC2A0E">
            <w:pPr>
              <w:pStyle w:val="Default"/>
              <w:jc w:val="both"/>
              <w:rPr>
                <w:sz w:val="23"/>
                <w:szCs w:val="23"/>
              </w:rPr>
            </w:pPr>
            <w:r>
              <w:rPr>
                <w:sz w:val="23"/>
                <w:szCs w:val="23"/>
              </w:rPr>
              <w:t>4·1=4 балла</w:t>
            </w:r>
          </w:p>
        </w:tc>
      </w:tr>
      <w:tr w:rsidR="00CC2A0E" w:rsidTr="00CC2A0E">
        <w:tc>
          <w:tcPr>
            <w:tcW w:w="988" w:type="dxa"/>
          </w:tcPr>
          <w:p w:rsidR="00CC2A0E" w:rsidRDefault="00CC2A0E" w:rsidP="00CC2A0E">
            <w:pPr>
              <w:ind w:left="0" w:firstLine="0"/>
              <w:rPr>
                <w:bCs/>
                <w:iCs/>
                <w:sz w:val="23"/>
                <w:szCs w:val="23"/>
              </w:rPr>
            </w:pPr>
            <w:r>
              <w:rPr>
                <w:bCs/>
                <w:iCs/>
                <w:sz w:val="23"/>
                <w:szCs w:val="23"/>
              </w:rPr>
              <w:t>ИТОГО</w:t>
            </w:r>
          </w:p>
        </w:tc>
        <w:tc>
          <w:tcPr>
            <w:tcW w:w="6764" w:type="dxa"/>
          </w:tcPr>
          <w:p w:rsidR="00CC2A0E" w:rsidRDefault="00CC2A0E" w:rsidP="00CC2A0E">
            <w:pPr>
              <w:ind w:left="0" w:firstLine="0"/>
              <w:rPr>
                <w:bCs/>
                <w:iCs/>
                <w:sz w:val="23"/>
                <w:szCs w:val="23"/>
              </w:rPr>
            </w:pPr>
          </w:p>
        </w:tc>
        <w:tc>
          <w:tcPr>
            <w:tcW w:w="1808" w:type="dxa"/>
          </w:tcPr>
          <w:p w:rsidR="00CC2A0E" w:rsidRDefault="00B56592" w:rsidP="00B56592">
            <w:r>
              <w:rPr>
                <w:sz w:val="23"/>
                <w:szCs w:val="23"/>
              </w:rPr>
              <w:t>26</w:t>
            </w:r>
            <w:r w:rsidR="00CC2A0E">
              <w:rPr>
                <w:sz w:val="23"/>
                <w:szCs w:val="23"/>
              </w:rPr>
              <w:t xml:space="preserve"> баллов</w:t>
            </w:r>
          </w:p>
        </w:tc>
      </w:tr>
    </w:tbl>
    <w:p w:rsidR="00CC2A0E" w:rsidRDefault="00CC2A0E" w:rsidP="00CC2A0E">
      <w:pPr>
        <w:rPr>
          <w:bCs/>
          <w:iCs/>
          <w:sz w:val="23"/>
          <w:szCs w:val="23"/>
        </w:rPr>
      </w:pPr>
    </w:p>
    <w:p w:rsidR="00B56592" w:rsidRDefault="00B56592" w:rsidP="00B56592">
      <w:pPr>
        <w:pStyle w:val="Default"/>
        <w:rPr>
          <w:sz w:val="23"/>
          <w:szCs w:val="23"/>
        </w:rPr>
      </w:pPr>
      <w:r>
        <w:rPr>
          <w:b/>
          <w:bCs/>
          <w:sz w:val="23"/>
          <w:szCs w:val="23"/>
        </w:rPr>
        <w:t xml:space="preserve">Задача 5 (практический тур) </w:t>
      </w:r>
    </w:p>
    <w:p w:rsidR="00B56592" w:rsidRDefault="00B56592" w:rsidP="00B56592">
      <w:pPr>
        <w:pStyle w:val="Default"/>
        <w:jc w:val="both"/>
        <w:rPr>
          <w:sz w:val="23"/>
          <w:szCs w:val="23"/>
        </w:rPr>
      </w:pPr>
      <w:r>
        <w:rPr>
          <w:sz w:val="23"/>
          <w:szCs w:val="23"/>
        </w:rPr>
        <w:t xml:space="preserve">На практических турах школьных химических олимпиад участникам можно предложить выполнить задачу по распознаванию водных растворов различных веществ. Для решения таких задач от участника требуется не только знание различных качественных реакций, но и наблюдательность, логическое мышление, аккуратность и </w:t>
      </w:r>
      <w:proofErr w:type="gramStart"/>
      <w:r>
        <w:rPr>
          <w:sz w:val="23"/>
          <w:szCs w:val="23"/>
        </w:rPr>
        <w:t>другие</w:t>
      </w:r>
      <w:proofErr w:type="gramEnd"/>
      <w:r>
        <w:rPr>
          <w:sz w:val="23"/>
          <w:szCs w:val="23"/>
        </w:rPr>
        <w:t xml:space="preserve"> весьма важные качества для химика-экспериментатора. </w:t>
      </w:r>
    </w:p>
    <w:p w:rsidR="00B56592" w:rsidRDefault="00B56592" w:rsidP="00B56592">
      <w:pPr>
        <w:pStyle w:val="Default"/>
        <w:jc w:val="both"/>
        <w:rPr>
          <w:sz w:val="23"/>
          <w:szCs w:val="23"/>
        </w:rPr>
      </w:pPr>
      <w:r>
        <w:rPr>
          <w:sz w:val="23"/>
          <w:szCs w:val="23"/>
        </w:rPr>
        <w:t xml:space="preserve">Для проведения такого тура необходимо: </w:t>
      </w:r>
    </w:p>
    <w:p w:rsidR="00B56592" w:rsidRDefault="00B56592" w:rsidP="00B56592">
      <w:pPr>
        <w:pStyle w:val="Default"/>
        <w:jc w:val="both"/>
        <w:rPr>
          <w:sz w:val="23"/>
          <w:szCs w:val="23"/>
        </w:rPr>
      </w:pPr>
      <w:r>
        <w:rPr>
          <w:sz w:val="23"/>
          <w:szCs w:val="23"/>
        </w:rPr>
        <w:t xml:space="preserve">– несколько пронумерованных пробирок с исследуемыми растворами веществ; </w:t>
      </w:r>
    </w:p>
    <w:p w:rsidR="00B56592" w:rsidRDefault="00B56592" w:rsidP="00B56592">
      <w:pPr>
        <w:pStyle w:val="Default"/>
        <w:jc w:val="both"/>
        <w:rPr>
          <w:sz w:val="23"/>
          <w:szCs w:val="23"/>
        </w:rPr>
      </w:pPr>
      <w:r>
        <w:rPr>
          <w:sz w:val="23"/>
          <w:szCs w:val="23"/>
        </w:rPr>
        <w:t xml:space="preserve">– пробирки с подписанными растворами веществ, с помощью которых проводится определение распознавание; </w:t>
      </w:r>
    </w:p>
    <w:p w:rsidR="00B56592" w:rsidRDefault="00B56592" w:rsidP="00B56592">
      <w:pPr>
        <w:pStyle w:val="Default"/>
        <w:jc w:val="both"/>
        <w:rPr>
          <w:sz w:val="23"/>
          <w:szCs w:val="23"/>
        </w:rPr>
      </w:pPr>
      <w:r>
        <w:rPr>
          <w:sz w:val="23"/>
          <w:szCs w:val="23"/>
        </w:rPr>
        <w:t xml:space="preserve">– свободную пробирку или несколько пробирок для проведения опытов экспериментов; </w:t>
      </w:r>
    </w:p>
    <w:p w:rsidR="00B56592" w:rsidRDefault="00B56592" w:rsidP="00B56592">
      <w:pPr>
        <w:pStyle w:val="Default"/>
        <w:jc w:val="both"/>
        <w:rPr>
          <w:sz w:val="23"/>
          <w:szCs w:val="23"/>
        </w:rPr>
      </w:pPr>
      <w:r>
        <w:rPr>
          <w:sz w:val="23"/>
          <w:szCs w:val="23"/>
        </w:rPr>
        <w:t xml:space="preserve">– стакан с дистиллированной водой для промывки пробирок и большой стакан для слива; </w:t>
      </w:r>
    </w:p>
    <w:p w:rsidR="00B56592" w:rsidRDefault="00B56592" w:rsidP="00B56592">
      <w:pPr>
        <w:rPr>
          <w:sz w:val="23"/>
          <w:szCs w:val="23"/>
        </w:rPr>
      </w:pPr>
      <w:r>
        <w:rPr>
          <w:sz w:val="23"/>
          <w:szCs w:val="23"/>
        </w:rPr>
        <w:t>– желательно расположить все пробирки в штативе на пластиковом подносе.</w:t>
      </w:r>
    </w:p>
    <w:p w:rsidR="00B56592" w:rsidRDefault="00B56592" w:rsidP="00B56592">
      <w:pPr>
        <w:pStyle w:val="Default"/>
        <w:jc w:val="both"/>
        <w:rPr>
          <w:sz w:val="23"/>
          <w:szCs w:val="23"/>
        </w:rPr>
      </w:pPr>
      <w:r>
        <w:rPr>
          <w:b/>
          <w:bCs/>
          <w:sz w:val="23"/>
          <w:szCs w:val="23"/>
        </w:rPr>
        <w:t xml:space="preserve">Задание </w:t>
      </w:r>
    </w:p>
    <w:p w:rsidR="00B56592" w:rsidRDefault="00B56592" w:rsidP="00B56592">
      <w:pPr>
        <w:pStyle w:val="Default"/>
        <w:jc w:val="both"/>
        <w:rPr>
          <w:sz w:val="23"/>
          <w:szCs w:val="23"/>
        </w:rPr>
      </w:pPr>
      <w:r>
        <w:rPr>
          <w:sz w:val="23"/>
          <w:szCs w:val="23"/>
        </w:rPr>
        <w:t xml:space="preserve">Молодой учитель химии </w:t>
      </w:r>
      <w:proofErr w:type="spellStart"/>
      <w:r>
        <w:rPr>
          <w:sz w:val="23"/>
          <w:szCs w:val="23"/>
        </w:rPr>
        <w:t>Колбочкин</w:t>
      </w:r>
      <w:proofErr w:type="spellEnd"/>
      <w:r>
        <w:rPr>
          <w:sz w:val="23"/>
          <w:szCs w:val="23"/>
        </w:rPr>
        <w:t xml:space="preserve"> в шести различных пробирках приготовил водные растворы серной кислоты, аммиака, карбоната натрия, сульфата магния, хлорида цинка и нитрата бария, но по невнимательности забыл их подписать. </w:t>
      </w:r>
    </w:p>
    <w:p w:rsidR="00B56592" w:rsidRDefault="00B56592" w:rsidP="00B56592">
      <w:pPr>
        <w:pStyle w:val="Default"/>
        <w:jc w:val="both"/>
        <w:rPr>
          <w:sz w:val="23"/>
          <w:szCs w:val="23"/>
        </w:rPr>
      </w:pPr>
      <w:r>
        <w:rPr>
          <w:b/>
          <w:bCs/>
          <w:sz w:val="23"/>
          <w:szCs w:val="23"/>
        </w:rPr>
        <w:t xml:space="preserve">1. </w:t>
      </w:r>
      <w:r>
        <w:rPr>
          <w:sz w:val="23"/>
          <w:szCs w:val="23"/>
        </w:rPr>
        <w:t xml:space="preserve">Напишите химические формулы предложенных для распознавания веществ. </w:t>
      </w:r>
    </w:p>
    <w:p w:rsidR="00B56592" w:rsidRPr="004D110D" w:rsidRDefault="00B56592" w:rsidP="00B56592">
      <w:pPr>
        <w:rPr>
          <w:bCs/>
          <w:iCs/>
          <w:sz w:val="23"/>
          <w:szCs w:val="23"/>
        </w:rPr>
      </w:pPr>
      <w:r>
        <w:rPr>
          <w:b/>
          <w:bCs/>
          <w:sz w:val="23"/>
          <w:szCs w:val="23"/>
        </w:rPr>
        <w:t xml:space="preserve">2. </w:t>
      </w:r>
      <w:proofErr w:type="gramStart"/>
      <w:r>
        <w:rPr>
          <w:sz w:val="23"/>
          <w:szCs w:val="23"/>
        </w:rPr>
        <w:t>Заполните приведенную ниже таблицу, указав в ней аналитические признаки (выпадение или растворение осадка, изменение цвета раствора, выделение газообразных веществ), сопровождающие реакции веществ с друг с другом</w:t>
      </w:r>
      <w:proofErr w:type="gramEnd"/>
    </w:p>
    <w:tbl>
      <w:tblPr>
        <w:tblStyle w:val="a6"/>
        <w:tblW w:w="0" w:type="auto"/>
        <w:tblInd w:w="11" w:type="dxa"/>
        <w:tblLook w:val="04A0" w:firstRow="1" w:lastRow="0" w:firstColumn="1" w:lastColumn="0" w:noHBand="0" w:noVBand="1"/>
      </w:tblPr>
      <w:tblGrid>
        <w:gridCol w:w="1366"/>
        <w:gridCol w:w="1365"/>
        <w:gridCol w:w="1365"/>
        <w:gridCol w:w="1366"/>
        <w:gridCol w:w="1366"/>
        <w:gridCol w:w="1366"/>
        <w:gridCol w:w="1366"/>
      </w:tblGrid>
      <w:tr w:rsidR="00B56592" w:rsidTr="00B56592">
        <w:tc>
          <w:tcPr>
            <w:tcW w:w="1366" w:type="dxa"/>
          </w:tcPr>
          <w:p w:rsidR="00B56592" w:rsidRDefault="00B56592">
            <w:pPr>
              <w:ind w:left="0" w:firstLine="0"/>
              <w:rPr>
                <w:bCs/>
                <w:iCs/>
                <w:sz w:val="23"/>
                <w:szCs w:val="23"/>
              </w:rPr>
            </w:pPr>
          </w:p>
        </w:tc>
        <w:tc>
          <w:tcPr>
            <w:tcW w:w="1365" w:type="dxa"/>
          </w:tcPr>
          <w:p w:rsidR="00B56592" w:rsidRPr="00B56592" w:rsidRDefault="00B56592" w:rsidP="00B56592">
            <w:pPr>
              <w:pStyle w:val="Default"/>
              <w:jc w:val="center"/>
              <w:rPr>
                <w:sz w:val="23"/>
                <w:szCs w:val="23"/>
              </w:rPr>
            </w:pPr>
            <w:r>
              <w:rPr>
                <w:sz w:val="23"/>
                <w:szCs w:val="23"/>
              </w:rPr>
              <w:t>Серная кислота</w:t>
            </w:r>
          </w:p>
        </w:tc>
        <w:tc>
          <w:tcPr>
            <w:tcW w:w="1365" w:type="dxa"/>
          </w:tcPr>
          <w:p w:rsidR="00B56592" w:rsidRDefault="00B56592" w:rsidP="00B56592">
            <w:pPr>
              <w:pStyle w:val="Default"/>
              <w:jc w:val="center"/>
              <w:rPr>
                <w:sz w:val="23"/>
                <w:szCs w:val="23"/>
              </w:rPr>
            </w:pPr>
            <w:r>
              <w:rPr>
                <w:sz w:val="23"/>
                <w:szCs w:val="23"/>
              </w:rPr>
              <w:t xml:space="preserve">Аммиак </w:t>
            </w:r>
          </w:p>
          <w:p w:rsidR="00B56592" w:rsidRPr="00B56592" w:rsidRDefault="00B56592" w:rsidP="00B56592">
            <w:pPr>
              <w:pStyle w:val="Default"/>
              <w:jc w:val="center"/>
              <w:rPr>
                <w:sz w:val="23"/>
                <w:szCs w:val="23"/>
              </w:rPr>
            </w:pPr>
            <w:r>
              <w:rPr>
                <w:sz w:val="23"/>
                <w:szCs w:val="23"/>
              </w:rPr>
              <w:t>(р-р)</w:t>
            </w:r>
          </w:p>
        </w:tc>
        <w:tc>
          <w:tcPr>
            <w:tcW w:w="1366" w:type="dxa"/>
          </w:tcPr>
          <w:p w:rsidR="00B56592" w:rsidRPr="00B56592" w:rsidRDefault="00B56592" w:rsidP="00B56592">
            <w:pPr>
              <w:pStyle w:val="Default"/>
              <w:jc w:val="center"/>
              <w:rPr>
                <w:sz w:val="23"/>
                <w:szCs w:val="23"/>
              </w:rPr>
            </w:pPr>
            <w:r>
              <w:rPr>
                <w:sz w:val="23"/>
                <w:szCs w:val="23"/>
              </w:rPr>
              <w:t xml:space="preserve">Карбонат натрия </w:t>
            </w:r>
          </w:p>
        </w:tc>
        <w:tc>
          <w:tcPr>
            <w:tcW w:w="1366" w:type="dxa"/>
          </w:tcPr>
          <w:p w:rsidR="00B56592" w:rsidRPr="00B56592" w:rsidRDefault="00B56592" w:rsidP="00B56592">
            <w:pPr>
              <w:pStyle w:val="Default"/>
              <w:jc w:val="center"/>
              <w:rPr>
                <w:sz w:val="23"/>
                <w:szCs w:val="23"/>
              </w:rPr>
            </w:pPr>
            <w:r>
              <w:rPr>
                <w:sz w:val="23"/>
                <w:szCs w:val="23"/>
              </w:rPr>
              <w:t xml:space="preserve">Сульфат магния </w:t>
            </w:r>
          </w:p>
        </w:tc>
        <w:tc>
          <w:tcPr>
            <w:tcW w:w="1366" w:type="dxa"/>
          </w:tcPr>
          <w:p w:rsidR="00B56592" w:rsidRPr="00B56592" w:rsidRDefault="00B56592" w:rsidP="00B56592">
            <w:pPr>
              <w:pStyle w:val="Default"/>
              <w:jc w:val="center"/>
              <w:rPr>
                <w:sz w:val="23"/>
                <w:szCs w:val="23"/>
              </w:rPr>
            </w:pPr>
            <w:r>
              <w:rPr>
                <w:sz w:val="23"/>
                <w:szCs w:val="23"/>
              </w:rPr>
              <w:t xml:space="preserve">Хлорид цинка </w:t>
            </w:r>
          </w:p>
        </w:tc>
        <w:tc>
          <w:tcPr>
            <w:tcW w:w="1366" w:type="dxa"/>
          </w:tcPr>
          <w:p w:rsidR="00B56592" w:rsidRPr="00B56592" w:rsidRDefault="00B56592" w:rsidP="00B56592">
            <w:pPr>
              <w:pStyle w:val="Default"/>
              <w:jc w:val="center"/>
              <w:rPr>
                <w:sz w:val="23"/>
                <w:szCs w:val="23"/>
              </w:rPr>
            </w:pPr>
            <w:r>
              <w:rPr>
                <w:sz w:val="23"/>
                <w:szCs w:val="23"/>
              </w:rPr>
              <w:t xml:space="preserve">Нитрат бария </w:t>
            </w:r>
          </w:p>
        </w:tc>
      </w:tr>
      <w:tr w:rsidR="00B56592" w:rsidTr="00B56592">
        <w:tc>
          <w:tcPr>
            <w:tcW w:w="1366" w:type="dxa"/>
          </w:tcPr>
          <w:p w:rsidR="00B56592" w:rsidRDefault="00B56592" w:rsidP="00B56592">
            <w:pPr>
              <w:spacing w:after="0" w:line="240" w:lineRule="auto"/>
              <w:ind w:left="0" w:firstLine="0"/>
              <w:rPr>
                <w:bCs/>
                <w:iCs/>
                <w:sz w:val="23"/>
                <w:szCs w:val="23"/>
              </w:rPr>
            </w:pPr>
            <w:r>
              <w:rPr>
                <w:sz w:val="23"/>
                <w:szCs w:val="23"/>
              </w:rPr>
              <w:t>Серная кислота</w:t>
            </w: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5"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r>
      <w:tr w:rsidR="00B56592" w:rsidTr="00B56592">
        <w:tc>
          <w:tcPr>
            <w:tcW w:w="1366" w:type="dxa"/>
          </w:tcPr>
          <w:p w:rsidR="00B56592" w:rsidRDefault="00B56592" w:rsidP="00B56592">
            <w:pPr>
              <w:pStyle w:val="Default"/>
              <w:rPr>
                <w:sz w:val="23"/>
                <w:szCs w:val="23"/>
              </w:rPr>
            </w:pPr>
            <w:r>
              <w:rPr>
                <w:sz w:val="23"/>
                <w:szCs w:val="23"/>
              </w:rPr>
              <w:t xml:space="preserve">Аммиак </w:t>
            </w:r>
          </w:p>
          <w:p w:rsidR="00B56592" w:rsidRDefault="00B56592" w:rsidP="00B56592">
            <w:pPr>
              <w:spacing w:after="0" w:line="240" w:lineRule="auto"/>
              <w:ind w:left="0" w:firstLine="0"/>
              <w:rPr>
                <w:bCs/>
                <w:iCs/>
                <w:sz w:val="23"/>
                <w:szCs w:val="23"/>
              </w:rPr>
            </w:pPr>
            <w:r>
              <w:rPr>
                <w:sz w:val="23"/>
                <w:szCs w:val="23"/>
              </w:rPr>
              <w:t>(р-р)</w:t>
            </w:r>
          </w:p>
        </w:tc>
        <w:tc>
          <w:tcPr>
            <w:tcW w:w="1365" w:type="dxa"/>
            <w:vAlign w:val="center"/>
          </w:tcPr>
          <w:p w:rsidR="00B56592" w:rsidRDefault="00B56592" w:rsidP="00B56592">
            <w:pPr>
              <w:ind w:left="0" w:firstLine="0"/>
              <w:jc w:val="center"/>
              <w:rPr>
                <w:bCs/>
                <w:iCs/>
                <w:sz w:val="23"/>
                <w:szCs w:val="23"/>
              </w:rPr>
            </w:pP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r>
      <w:tr w:rsidR="00B56592" w:rsidTr="00B56592">
        <w:tc>
          <w:tcPr>
            <w:tcW w:w="1366" w:type="dxa"/>
          </w:tcPr>
          <w:p w:rsidR="00B56592" w:rsidRDefault="00B56592" w:rsidP="00B56592">
            <w:pPr>
              <w:spacing w:after="0" w:line="240" w:lineRule="auto"/>
              <w:ind w:left="0" w:firstLine="0"/>
              <w:rPr>
                <w:bCs/>
                <w:iCs/>
                <w:sz w:val="23"/>
                <w:szCs w:val="23"/>
              </w:rPr>
            </w:pPr>
            <w:r>
              <w:rPr>
                <w:sz w:val="23"/>
                <w:szCs w:val="23"/>
              </w:rPr>
              <w:t>Карбонат натрия</w:t>
            </w:r>
          </w:p>
        </w:tc>
        <w:tc>
          <w:tcPr>
            <w:tcW w:w="1365" w:type="dxa"/>
            <w:vAlign w:val="center"/>
          </w:tcPr>
          <w:p w:rsidR="00B56592" w:rsidRDefault="00B56592" w:rsidP="00B56592">
            <w:pPr>
              <w:ind w:left="0" w:firstLine="0"/>
              <w:jc w:val="center"/>
              <w:rPr>
                <w:bCs/>
                <w:iCs/>
                <w:sz w:val="23"/>
                <w:szCs w:val="23"/>
              </w:rPr>
            </w:pPr>
          </w:p>
        </w:tc>
        <w:tc>
          <w:tcPr>
            <w:tcW w:w="1365"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r>
      <w:tr w:rsidR="00B56592" w:rsidTr="00B56592">
        <w:tc>
          <w:tcPr>
            <w:tcW w:w="1366" w:type="dxa"/>
          </w:tcPr>
          <w:p w:rsidR="00B56592" w:rsidRDefault="00B56592" w:rsidP="00B56592">
            <w:pPr>
              <w:spacing w:after="0" w:line="240" w:lineRule="auto"/>
              <w:ind w:left="0" w:firstLine="0"/>
              <w:rPr>
                <w:bCs/>
                <w:iCs/>
                <w:sz w:val="23"/>
                <w:szCs w:val="23"/>
              </w:rPr>
            </w:pPr>
            <w:r>
              <w:rPr>
                <w:sz w:val="23"/>
                <w:szCs w:val="23"/>
              </w:rPr>
              <w:lastRenderedPageBreak/>
              <w:t>Сульфат магния</w:t>
            </w:r>
          </w:p>
        </w:tc>
        <w:tc>
          <w:tcPr>
            <w:tcW w:w="1365" w:type="dxa"/>
            <w:vAlign w:val="center"/>
          </w:tcPr>
          <w:p w:rsidR="00B56592" w:rsidRDefault="00B56592" w:rsidP="00B56592">
            <w:pPr>
              <w:ind w:left="0" w:firstLine="0"/>
              <w:jc w:val="center"/>
              <w:rPr>
                <w:bCs/>
                <w:iCs/>
                <w:sz w:val="23"/>
                <w:szCs w:val="23"/>
              </w:rPr>
            </w:pPr>
          </w:p>
        </w:tc>
        <w:tc>
          <w:tcPr>
            <w:tcW w:w="1365"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r>
      <w:tr w:rsidR="00B56592" w:rsidTr="00B56592">
        <w:tc>
          <w:tcPr>
            <w:tcW w:w="1366" w:type="dxa"/>
          </w:tcPr>
          <w:p w:rsidR="00B56592" w:rsidRDefault="00B56592" w:rsidP="00B56592">
            <w:pPr>
              <w:spacing w:after="0" w:line="240" w:lineRule="auto"/>
              <w:ind w:left="0" w:firstLine="0"/>
              <w:rPr>
                <w:bCs/>
                <w:iCs/>
                <w:sz w:val="23"/>
                <w:szCs w:val="23"/>
              </w:rPr>
            </w:pPr>
            <w:r>
              <w:rPr>
                <w:sz w:val="23"/>
                <w:szCs w:val="23"/>
              </w:rPr>
              <w:t>Хлорид цинка</w:t>
            </w:r>
          </w:p>
        </w:tc>
        <w:tc>
          <w:tcPr>
            <w:tcW w:w="1365" w:type="dxa"/>
            <w:vAlign w:val="center"/>
          </w:tcPr>
          <w:p w:rsidR="00B56592" w:rsidRDefault="00B56592" w:rsidP="00B56592">
            <w:pPr>
              <w:ind w:left="0" w:firstLine="0"/>
              <w:jc w:val="center"/>
              <w:rPr>
                <w:bCs/>
                <w:iCs/>
                <w:sz w:val="23"/>
                <w:szCs w:val="23"/>
              </w:rPr>
            </w:pPr>
          </w:p>
        </w:tc>
        <w:tc>
          <w:tcPr>
            <w:tcW w:w="1365"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p>
        </w:tc>
      </w:tr>
      <w:tr w:rsidR="00B56592" w:rsidTr="00B56592">
        <w:tc>
          <w:tcPr>
            <w:tcW w:w="1366" w:type="dxa"/>
          </w:tcPr>
          <w:p w:rsidR="00B56592" w:rsidRDefault="00B56592" w:rsidP="00B56592">
            <w:pPr>
              <w:spacing w:after="0" w:line="240" w:lineRule="auto"/>
              <w:ind w:left="0" w:firstLine="0"/>
              <w:rPr>
                <w:bCs/>
                <w:iCs/>
                <w:sz w:val="23"/>
                <w:szCs w:val="23"/>
              </w:rPr>
            </w:pPr>
            <w:r>
              <w:rPr>
                <w:sz w:val="23"/>
                <w:szCs w:val="23"/>
              </w:rPr>
              <w:t>Нитрат бария</w:t>
            </w:r>
          </w:p>
        </w:tc>
        <w:tc>
          <w:tcPr>
            <w:tcW w:w="1365" w:type="dxa"/>
            <w:vAlign w:val="center"/>
          </w:tcPr>
          <w:p w:rsidR="00B56592" w:rsidRDefault="00B56592" w:rsidP="00B56592">
            <w:pPr>
              <w:ind w:left="0" w:firstLine="0"/>
              <w:jc w:val="center"/>
              <w:rPr>
                <w:bCs/>
                <w:iCs/>
                <w:sz w:val="23"/>
                <w:szCs w:val="23"/>
              </w:rPr>
            </w:pPr>
          </w:p>
        </w:tc>
        <w:tc>
          <w:tcPr>
            <w:tcW w:w="1365"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r>
              <w:rPr>
                <w:bCs/>
                <w:iCs/>
                <w:sz w:val="23"/>
                <w:szCs w:val="23"/>
              </w:rPr>
              <w:t>-</w:t>
            </w:r>
          </w:p>
        </w:tc>
      </w:tr>
    </w:tbl>
    <w:p w:rsidR="00B56592" w:rsidRDefault="00B56592" w:rsidP="00B56592">
      <w:pPr>
        <w:pStyle w:val="Default"/>
        <w:jc w:val="both"/>
        <w:rPr>
          <w:sz w:val="23"/>
          <w:szCs w:val="23"/>
        </w:rPr>
      </w:pPr>
      <w:r>
        <w:rPr>
          <w:b/>
          <w:bCs/>
          <w:sz w:val="23"/>
          <w:szCs w:val="23"/>
        </w:rPr>
        <w:t xml:space="preserve">3. </w:t>
      </w:r>
      <w:r>
        <w:rPr>
          <w:sz w:val="23"/>
          <w:szCs w:val="23"/>
        </w:rPr>
        <w:t xml:space="preserve">Напишите уравнения реакций, сопровождающихся аналитическими признаками, в соответствии с таблицей. </w:t>
      </w:r>
    </w:p>
    <w:p w:rsidR="00B56592" w:rsidRDefault="00B56592" w:rsidP="00B56592">
      <w:pPr>
        <w:rPr>
          <w:sz w:val="23"/>
          <w:szCs w:val="23"/>
        </w:rPr>
      </w:pPr>
      <w:r>
        <w:rPr>
          <w:b/>
          <w:bCs/>
          <w:sz w:val="23"/>
          <w:szCs w:val="23"/>
        </w:rPr>
        <w:t xml:space="preserve">4. </w:t>
      </w:r>
      <w:r>
        <w:rPr>
          <w:sz w:val="23"/>
          <w:szCs w:val="23"/>
        </w:rPr>
        <w:t>Идентифицируйте индивидуальные соединения в пробирках без использования дополнительных реактивов, кроме универсальной индикаторной бумаги.</w:t>
      </w:r>
    </w:p>
    <w:p w:rsidR="00B56592" w:rsidRDefault="00B56592" w:rsidP="00B56592">
      <w:pPr>
        <w:pStyle w:val="Default"/>
        <w:rPr>
          <w:sz w:val="23"/>
          <w:szCs w:val="23"/>
        </w:rPr>
      </w:pPr>
      <w:r>
        <w:rPr>
          <w:b/>
          <w:bCs/>
          <w:sz w:val="23"/>
          <w:szCs w:val="23"/>
        </w:rPr>
        <w:t xml:space="preserve">Решение </w:t>
      </w:r>
    </w:p>
    <w:p w:rsidR="00B56592" w:rsidRDefault="00B56592" w:rsidP="00B56592">
      <w:pPr>
        <w:pStyle w:val="Default"/>
        <w:rPr>
          <w:sz w:val="23"/>
          <w:szCs w:val="23"/>
        </w:rPr>
      </w:pPr>
      <w:r>
        <w:rPr>
          <w:b/>
          <w:bCs/>
          <w:sz w:val="23"/>
          <w:szCs w:val="23"/>
        </w:rPr>
        <w:t>1. Серная кислота – H</w:t>
      </w:r>
      <w:r>
        <w:rPr>
          <w:b/>
          <w:bCs/>
          <w:sz w:val="16"/>
          <w:szCs w:val="16"/>
        </w:rPr>
        <w:t>2</w:t>
      </w:r>
      <w:r>
        <w:rPr>
          <w:b/>
          <w:bCs/>
          <w:sz w:val="23"/>
          <w:szCs w:val="23"/>
        </w:rPr>
        <w:t>SO</w:t>
      </w:r>
      <w:r>
        <w:rPr>
          <w:b/>
          <w:bCs/>
          <w:sz w:val="16"/>
          <w:szCs w:val="16"/>
        </w:rPr>
        <w:t>4</w:t>
      </w:r>
      <w:r>
        <w:rPr>
          <w:sz w:val="23"/>
          <w:szCs w:val="23"/>
        </w:rPr>
        <w:t xml:space="preserve">, аммиак (водный р-р) – </w:t>
      </w:r>
      <w:r>
        <w:rPr>
          <w:b/>
          <w:bCs/>
          <w:sz w:val="23"/>
          <w:szCs w:val="23"/>
        </w:rPr>
        <w:t>NH</w:t>
      </w:r>
      <w:r>
        <w:rPr>
          <w:b/>
          <w:bCs/>
          <w:sz w:val="16"/>
          <w:szCs w:val="16"/>
        </w:rPr>
        <w:t>3</w:t>
      </w:r>
      <w:r>
        <w:rPr>
          <w:b/>
          <w:bCs/>
          <w:sz w:val="23"/>
          <w:szCs w:val="23"/>
        </w:rPr>
        <w:t>·H</w:t>
      </w:r>
      <w:r>
        <w:rPr>
          <w:b/>
          <w:bCs/>
          <w:sz w:val="16"/>
          <w:szCs w:val="16"/>
        </w:rPr>
        <w:t>2</w:t>
      </w:r>
      <w:r>
        <w:rPr>
          <w:b/>
          <w:bCs/>
          <w:sz w:val="23"/>
          <w:szCs w:val="23"/>
        </w:rPr>
        <w:t>O</w:t>
      </w:r>
      <w:r>
        <w:rPr>
          <w:sz w:val="23"/>
          <w:szCs w:val="23"/>
        </w:rPr>
        <w:t xml:space="preserve">, карбонат натрия – </w:t>
      </w:r>
      <w:r>
        <w:rPr>
          <w:b/>
          <w:bCs/>
          <w:sz w:val="23"/>
          <w:szCs w:val="23"/>
        </w:rPr>
        <w:t>Na</w:t>
      </w:r>
      <w:r>
        <w:rPr>
          <w:b/>
          <w:bCs/>
          <w:sz w:val="16"/>
          <w:szCs w:val="16"/>
        </w:rPr>
        <w:t>2</w:t>
      </w:r>
      <w:r>
        <w:rPr>
          <w:b/>
          <w:bCs/>
          <w:sz w:val="23"/>
          <w:szCs w:val="23"/>
        </w:rPr>
        <w:t>CO</w:t>
      </w:r>
      <w:r>
        <w:rPr>
          <w:b/>
          <w:bCs/>
          <w:sz w:val="16"/>
          <w:szCs w:val="16"/>
        </w:rPr>
        <w:t>3</w:t>
      </w:r>
      <w:r>
        <w:rPr>
          <w:sz w:val="23"/>
          <w:szCs w:val="23"/>
        </w:rPr>
        <w:t xml:space="preserve">, сульфат магния – </w:t>
      </w:r>
      <w:r>
        <w:rPr>
          <w:b/>
          <w:bCs/>
          <w:sz w:val="23"/>
          <w:szCs w:val="23"/>
        </w:rPr>
        <w:t>MgSO</w:t>
      </w:r>
      <w:r>
        <w:rPr>
          <w:b/>
          <w:bCs/>
          <w:sz w:val="16"/>
          <w:szCs w:val="16"/>
        </w:rPr>
        <w:t>4</w:t>
      </w:r>
      <w:r>
        <w:rPr>
          <w:sz w:val="23"/>
          <w:szCs w:val="23"/>
        </w:rPr>
        <w:t xml:space="preserve">, хлорид цинка – </w:t>
      </w:r>
      <w:r>
        <w:rPr>
          <w:b/>
          <w:bCs/>
          <w:sz w:val="23"/>
          <w:szCs w:val="23"/>
        </w:rPr>
        <w:t>ZnCl</w:t>
      </w:r>
      <w:r>
        <w:rPr>
          <w:b/>
          <w:bCs/>
          <w:sz w:val="16"/>
          <w:szCs w:val="16"/>
        </w:rPr>
        <w:t>2</w:t>
      </w:r>
      <w:r>
        <w:rPr>
          <w:sz w:val="23"/>
          <w:szCs w:val="23"/>
        </w:rPr>
        <w:t xml:space="preserve">, нитрат бария – </w:t>
      </w:r>
      <w:proofErr w:type="spellStart"/>
      <w:r>
        <w:rPr>
          <w:b/>
          <w:bCs/>
          <w:sz w:val="23"/>
          <w:szCs w:val="23"/>
        </w:rPr>
        <w:t>Ba</w:t>
      </w:r>
      <w:proofErr w:type="spellEnd"/>
      <w:r>
        <w:rPr>
          <w:b/>
          <w:bCs/>
          <w:sz w:val="23"/>
          <w:szCs w:val="23"/>
        </w:rPr>
        <w:t>(NO</w:t>
      </w:r>
      <w:r>
        <w:rPr>
          <w:b/>
          <w:bCs/>
          <w:sz w:val="16"/>
          <w:szCs w:val="16"/>
        </w:rPr>
        <w:t>3</w:t>
      </w:r>
      <w:r>
        <w:rPr>
          <w:b/>
          <w:bCs/>
          <w:sz w:val="23"/>
          <w:szCs w:val="23"/>
        </w:rPr>
        <w:t>)</w:t>
      </w:r>
      <w:r>
        <w:rPr>
          <w:b/>
          <w:bCs/>
          <w:sz w:val="16"/>
          <w:szCs w:val="16"/>
        </w:rPr>
        <w:t>2</w:t>
      </w:r>
      <w:r>
        <w:rPr>
          <w:sz w:val="23"/>
          <w:szCs w:val="23"/>
        </w:rPr>
        <w:t xml:space="preserve">. </w:t>
      </w:r>
    </w:p>
    <w:p w:rsidR="00B56592" w:rsidRDefault="00B56592" w:rsidP="00B56592">
      <w:pPr>
        <w:rPr>
          <w:bCs/>
          <w:iCs/>
          <w:sz w:val="23"/>
          <w:szCs w:val="23"/>
        </w:rPr>
      </w:pPr>
      <w:r>
        <w:rPr>
          <w:b/>
          <w:bCs/>
          <w:sz w:val="23"/>
          <w:szCs w:val="23"/>
        </w:rPr>
        <w:t>2. Заполним таблицу:</w:t>
      </w:r>
    </w:p>
    <w:tbl>
      <w:tblPr>
        <w:tblStyle w:val="a6"/>
        <w:tblW w:w="0" w:type="auto"/>
        <w:tblInd w:w="11" w:type="dxa"/>
        <w:tblLook w:val="04A0" w:firstRow="1" w:lastRow="0" w:firstColumn="1" w:lastColumn="0" w:noHBand="0" w:noVBand="1"/>
      </w:tblPr>
      <w:tblGrid>
        <w:gridCol w:w="1366"/>
        <w:gridCol w:w="1365"/>
        <w:gridCol w:w="1365"/>
        <w:gridCol w:w="1366"/>
        <w:gridCol w:w="1366"/>
        <w:gridCol w:w="1366"/>
        <w:gridCol w:w="1366"/>
      </w:tblGrid>
      <w:tr w:rsidR="00B56592" w:rsidTr="00B56592">
        <w:tc>
          <w:tcPr>
            <w:tcW w:w="1366" w:type="dxa"/>
          </w:tcPr>
          <w:p w:rsidR="00B56592" w:rsidRDefault="00B56592" w:rsidP="00B56592">
            <w:pPr>
              <w:ind w:left="0" w:firstLine="0"/>
              <w:rPr>
                <w:bCs/>
                <w:iCs/>
                <w:sz w:val="23"/>
                <w:szCs w:val="23"/>
              </w:rPr>
            </w:pPr>
          </w:p>
        </w:tc>
        <w:tc>
          <w:tcPr>
            <w:tcW w:w="1365" w:type="dxa"/>
          </w:tcPr>
          <w:p w:rsidR="00B56592" w:rsidRPr="00B56592" w:rsidRDefault="00B56592" w:rsidP="00B56592">
            <w:pPr>
              <w:pStyle w:val="Default"/>
              <w:jc w:val="center"/>
              <w:rPr>
                <w:sz w:val="16"/>
                <w:szCs w:val="16"/>
              </w:rPr>
            </w:pPr>
            <w:r>
              <w:rPr>
                <w:sz w:val="23"/>
                <w:szCs w:val="23"/>
              </w:rPr>
              <w:t>H</w:t>
            </w:r>
            <w:r>
              <w:rPr>
                <w:sz w:val="16"/>
                <w:szCs w:val="16"/>
              </w:rPr>
              <w:t>2</w:t>
            </w:r>
            <w:r>
              <w:rPr>
                <w:sz w:val="23"/>
                <w:szCs w:val="23"/>
              </w:rPr>
              <w:t>SO</w:t>
            </w:r>
            <w:r>
              <w:rPr>
                <w:sz w:val="16"/>
                <w:szCs w:val="16"/>
              </w:rPr>
              <w:t>4</w:t>
            </w:r>
          </w:p>
        </w:tc>
        <w:tc>
          <w:tcPr>
            <w:tcW w:w="1365" w:type="dxa"/>
          </w:tcPr>
          <w:p w:rsidR="00B56592" w:rsidRDefault="00B56592" w:rsidP="00B56592">
            <w:pPr>
              <w:pStyle w:val="Default"/>
              <w:jc w:val="center"/>
              <w:rPr>
                <w:sz w:val="23"/>
                <w:szCs w:val="23"/>
              </w:rPr>
            </w:pPr>
            <w:r>
              <w:rPr>
                <w:sz w:val="23"/>
                <w:szCs w:val="23"/>
              </w:rPr>
              <w:t>NH</w:t>
            </w:r>
            <w:r>
              <w:rPr>
                <w:sz w:val="16"/>
                <w:szCs w:val="16"/>
              </w:rPr>
              <w:t>3</w:t>
            </w:r>
            <w:r>
              <w:rPr>
                <w:sz w:val="23"/>
                <w:szCs w:val="23"/>
              </w:rPr>
              <w:t>·H</w:t>
            </w:r>
            <w:r>
              <w:rPr>
                <w:sz w:val="16"/>
                <w:szCs w:val="16"/>
              </w:rPr>
              <w:t>2</w:t>
            </w:r>
            <w:r>
              <w:rPr>
                <w:sz w:val="23"/>
                <w:szCs w:val="23"/>
              </w:rPr>
              <w:t xml:space="preserve">O </w:t>
            </w:r>
          </w:p>
          <w:p w:rsidR="00B56592" w:rsidRPr="00B56592" w:rsidRDefault="00B56592" w:rsidP="00B56592">
            <w:pPr>
              <w:pStyle w:val="Default"/>
              <w:jc w:val="center"/>
              <w:rPr>
                <w:sz w:val="23"/>
                <w:szCs w:val="23"/>
              </w:rPr>
            </w:pPr>
          </w:p>
        </w:tc>
        <w:tc>
          <w:tcPr>
            <w:tcW w:w="1366" w:type="dxa"/>
          </w:tcPr>
          <w:p w:rsidR="00B56592" w:rsidRDefault="00B56592" w:rsidP="00B56592">
            <w:pPr>
              <w:pStyle w:val="Default"/>
              <w:jc w:val="center"/>
              <w:rPr>
                <w:sz w:val="23"/>
                <w:szCs w:val="23"/>
              </w:rPr>
            </w:pPr>
            <w:r>
              <w:rPr>
                <w:sz w:val="23"/>
                <w:szCs w:val="23"/>
              </w:rPr>
              <w:t>Na</w:t>
            </w:r>
            <w:r>
              <w:rPr>
                <w:sz w:val="16"/>
                <w:szCs w:val="16"/>
              </w:rPr>
              <w:t>2</w:t>
            </w:r>
            <w:r>
              <w:rPr>
                <w:sz w:val="23"/>
                <w:szCs w:val="23"/>
              </w:rPr>
              <w:t>CO</w:t>
            </w:r>
            <w:r>
              <w:rPr>
                <w:sz w:val="16"/>
                <w:szCs w:val="16"/>
              </w:rPr>
              <w:t>3</w:t>
            </w:r>
            <w:r>
              <w:rPr>
                <w:sz w:val="23"/>
                <w:szCs w:val="23"/>
              </w:rPr>
              <w:t xml:space="preserve"> </w:t>
            </w:r>
          </w:p>
          <w:p w:rsidR="00B56592" w:rsidRPr="00B56592" w:rsidRDefault="00B56592" w:rsidP="00B56592">
            <w:pPr>
              <w:pStyle w:val="Default"/>
              <w:jc w:val="center"/>
              <w:rPr>
                <w:sz w:val="23"/>
                <w:szCs w:val="23"/>
              </w:rPr>
            </w:pPr>
          </w:p>
        </w:tc>
        <w:tc>
          <w:tcPr>
            <w:tcW w:w="1366" w:type="dxa"/>
          </w:tcPr>
          <w:p w:rsidR="00B56592" w:rsidRDefault="00B56592" w:rsidP="00B56592">
            <w:pPr>
              <w:pStyle w:val="Default"/>
              <w:jc w:val="center"/>
              <w:rPr>
                <w:sz w:val="16"/>
                <w:szCs w:val="16"/>
              </w:rPr>
            </w:pPr>
            <w:r>
              <w:rPr>
                <w:sz w:val="23"/>
                <w:szCs w:val="23"/>
              </w:rPr>
              <w:t>MgSO</w:t>
            </w:r>
            <w:r>
              <w:rPr>
                <w:sz w:val="16"/>
                <w:szCs w:val="16"/>
              </w:rPr>
              <w:t xml:space="preserve">4 </w:t>
            </w:r>
          </w:p>
          <w:p w:rsidR="00B56592" w:rsidRPr="00B56592" w:rsidRDefault="00B56592" w:rsidP="00B56592">
            <w:pPr>
              <w:pStyle w:val="Default"/>
              <w:jc w:val="center"/>
              <w:rPr>
                <w:sz w:val="23"/>
                <w:szCs w:val="23"/>
              </w:rPr>
            </w:pPr>
          </w:p>
        </w:tc>
        <w:tc>
          <w:tcPr>
            <w:tcW w:w="1366" w:type="dxa"/>
          </w:tcPr>
          <w:p w:rsidR="00B56592" w:rsidRDefault="00B56592" w:rsidP="00B56592">
            <w:pPr>
              <w:pStyle w:val="Default"/>
              <w:jc w:val="center"/>
              <w:rPr>
                <w:sz w:val="16"/>
                <w:szCs w:val="16"/>
              </w:rPr>
            </w:pPr>
            <w:r>
              <w:rPr>
                <w:sz w:val="23"/>
                <w:szCs w:val="23"/>
              </w:rPr>
              <w:t>ZnCl</w:t>
            </w:r>
            <w:r>
              <w:rPr>
                <w:sz w:val="16"/>
                <w:szCs w:val="16"/>
              </w:rPr>
              <w:t xml:space="preserve">2 </w:t>
            </w:r>
          </w:p>
          <w:p w:rsidR="00B56592" w:rsidRPr="00B56592" w:rsidRDefault="00B56592" w:rsidP="00B56592">
            <w:pPr>
              <w:pStyle w:val="Default"/>
              <w:jc w:val="center"/>
              <w:rPr>
                <w:sz w:val="23"/>
                <w:szCs w:val="23"/>
              </w:rPr>
            </w:pPr>
          </w:p>
        </w:tc>
        <w:tc>
          <w:tcPr>
            <w:tcW w:w="1366" w:type="dxa"/>
          </w:tcPr>
          <w:p w:rsidR="00B56592" w:rsidRDefault="00B56592" w:rsidP="00B56592">
            <w:pPr>
              <w:pStyle w:val="Default"/>
              <w:jc w:val="center"/>
              <w:rPr>
                <w:sz w:val="23"/>
                <w:szCs w:val="23"/>
              </w:rPr>
            </w:pPr>
            <w:proofErr w:type="spellStart"/>
            <w:r>
              <w:rPr>
                <w:sz w:val="23"/>
                <w:szCs w:val="23"/>
              </w:rPr>
              <w:t>Ba</w:t>
            </w:r>
            <w:proofErr w:type="spellEnd"/>
            <w:r>
              <w:rPr>
                <w:sz w:val="23"/>
                <w:szCs w:val="23"/>
              </w:rPr>
              <w:t>(NO</w:t>
            </w:r>
            <w:r>
              <w:rPr>
                <w:sz w:val="16"/>
                <w:szCs w:val="16"/>
              </w:rPr>
              <w:t>3</w:t>
            </w:r>
            <w:r>
              <w:rPr>
                <w:sz w:val="23"/>
                <w:szCs w:val="23"/>
              </w:rPr>
              <w:t>)</w:t>
            </w:r>
            <w:r>
              <w:rPr>
                <w:sz w:val="16"/>
                <w:szCs w:val="16"/>
              </w:rPr>
              <w:t xml:space="preserve"> 2</w:t>
            </w:r>
            <w:r>
              <w:rPr>
                <w:sz w:val="23"/>
                <w:szCs w:val="23"/>
              </w:rPr>
              <w:t xml:space="preserve"> </w:t>
            </w:r>
          </w:p>
          <w:p w:rsidR="00B56592" w:rsidRPr="00B56592" w:rsidRDefault="00B56592" w:rsidP="00B56592">
            <w:pPr>
              <w:pStyle w:val="Default"/>
              <w:jc w:val="center"/>
              <w:rPr>
                <w:sz w:val="23"/>
                <w:szCs w:val="23"/>
              </w:rPr>
            </w:pPr>
          </w:p>
        </w:tc>
      </w:tr>
      <w:tr w:rsidR="00B56592" w:rsidTr="00B56592">
        <w:tc>
          <w:tcPr>
            <w:tcW w:w="1366" w:type="dxa"/>
          </w:tcPr>
          <w:p w:rsidR="00B56592" w:rsidRDefault="00B56592" w:rsidP="00B56592">
            <w:pPr>
              <w:spacing w:after="0" w:line="240" w:lineRule="auto"/>
              <w:ind w:left="0" w:firstLine="0"/>
              <w:rPr>
                <w:bCs/>
                <w:iCs/>
                <w:sz w:val="23"/>
                <w:szCs w:val="23"/>
              </w:rPr>
            </w:pPr>
            <w:r>
              <w:rPr>
                <w:sz w:val="23"/>
                <w:szCs w:val="23"/>
              </w:rPr>
              <w:t>H</w:t>
            </w:r>
            <w:r>
              <w:rPr>
                <w:sz w:val="16"/>
                <w:szCs w:val="16"/>
              </w:rPr>
              <w:t>2</w:t>
            </w:r>
            <w:r>
              <w:rPr>
                <w:sz w:val="23"/>
                <w:szCs w:val="23"/>
              </w:rPr>
              <w:t>SO</w:t>
            </w:r>
            <w:r>
              <w:rPr>
                <w:sz w:val="16"/>
                <w:szCs w:val="16"/>
              </w:rPr>
              <w:t>4</w:t>
            </w: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r>
      <w:tr w:rsidR="00B56592" w:rsidTr="00B56592">
        <w:tc>
          <w:tcPr>
            <w:tcW w:w="1366" w:type="dxa"/>
          </w:tcPr>
          <w:p w:rsidR="00B56592" w:rsidRPr="00B56592" w:rsidRDefault="00B56592" w:rsidP="00B56592">
            <w:pPr>
              <w:pStyle w:val="Default"/>
              <w:rPr>
                <w:sz w:val="23"/>
                <w:szCs w:val="23"/>
              </w:rPr>
            </w:pPr>
            <w:r>
              <w:rPr>
                <w:sz w:val="23"/>
                <w:szCs w:val="23"/>
              </w:rPr>
              <w:t>NH</w:t>
            </w:r>
            <w:r>
              <w:rPr>
                <w:sz w:val="16"/>
                <w:szCs w:val="16"/>
              </w:rPr>
              <w:t>3</w:t>
            </w:r>
            <w:r>
              <w:rPr>
                <w:sz w:val="23"/>
                <w:szCs w:val="23"/>
              </w:rPr>
              <w:t>·H</w:t>
            </w:r>
            <w:r>
              <w:rPr>
                <w:sz w:val="16"/>
                <w:szCs w:val="16"/>
              </w:rPr>
              <w:t>2</w:t>
            </w:r>
            <w:r>
              <w:rPr>
                <w:sz w:val="23"/>
                <w:szCs w:val="23"/>
              </w:rPr>
              <w:t xml:space="preserve">O </w:t>
            </w: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pStyle w:val="Default"/>
              <w:jc w:val="center"/>
              <w:rPr>
                <w:sz w:val="16"/>
                <w:szCs w:val="16"/>
              </w:rPr>
            </w:pPr>
            <w:r>
              <w:rPr>
                <w:sz w:val="23"/>
                <w:szCs w:val="23"/>
              </w:rPr>
              <w:t>↓</w:t>
            </w:r>
            <w:r>
              <w:rPr>
                <w:sz w:val="16"/>
                <w:szCs w:val="16"/>
              </w:rPr>
              <w:t xml:space="preserve">*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r>
              <w:rPr>
                <w:bCs/>
                <w:iCs/>
                <w:sz w:val="23"/>
                <w:szCs w:val="23"/>
              </w:rPr>
              <w:t>-</w:t>
            </w:r>
          </w:p>
        </w:tc>
      </w:tr>
      <w:tr w:rsidR="00B56592" w:rsidTr="00B56592">
        <w:tc>
          <w:tcPr>
            <w:tcW w:w="1366" w:type="dxa"/>
          </w:tcPr>
          <w:p w:rsidR="00B56592" w:rsidRPr="00B56592" w:rsidRDefault="00B56592" w:rsidP="00B56592">
            <w:pPr>
              <w:pStyle w:val="Default"/>
              <w:rPr>
                <w:sz w:val="23"/>
                <w:szCs w:val="23"/>
              </w:rPr>
            </w:pPr>
            <w:r>
              <w:rPr>
                <w:sz w:val="23"/>
                <w:szCs w:val="23"/>
              </w:rPr>
              <w:t>Na</w:t>
            </w:r>
            <w:r>
              <w:rPr>
                <w:sz w:val="16"/>
                <w:szCs w:val="16"/>
              </w:rPr>
              <w:t>2</w:t>
            </w:r>
            <w:r>
              <w:rPr>
                <w:sz w:val="23"/>
                <w:szCs w:val="23"/>
              </w:rPr>
              <w:t>CO</w:t>
            </w:r>
            <w:r>
              <w:rPr>
                <w:sz w:val="16"/>
                <w:szCs w:val="16"/>
              </w:rPr>
              <w:t>3</w:t>
            </w:r>
            <w:r>
              <w:rPr>
                <w:sz w:val="23"/>
                <w:szCs w:val="23"/>
              </w:rPr>
              <w:t xml:space="preserve"> </w:t>
            </w:r>
          </w:p>
        </w:tc>
        <w:tc>
          <w:tcPr>
            <w:tcW w:w="1365"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pStyle w:val="Default"/>
              <w:jc w:val="center"/>
              <w:rPr>
                <w:sz w:val="23"/>
                <w:szCs w:val="23"/>
              </w:rPr>
            </w:pPr>
            <w:r>
              <w:rPr>
                <w:sz w:val="23"/>
                <w:szCs w:val="23"/>
              </w:rPr>
              <w:t xml:space="preserve">↓ (+↑)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pStyle w:val="Default"/>
              <w:jc w:val="center"/>
              <w:rPr>
                <w:sz w:val="23"/>
                <w:szCs w:val="23"/>
              </w:rPr>
            </w:pPr>
            <w:r>
              <w:rPr>
                <w:sz w:val="23"/>
                <w:szCs w:val="23"/>
              </w:rPr>
              <w:t xml:space="preserve">↓ (+↑)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r>
      <w:tr w:rsidR="00B56592" w:rsidTr="00B56592">
        <w:tc>
          <w:tcPr>
            <w:tcW w:w="1366" w:type="dxa"/>
          </w:tcPr>
          <w:p w:rsidR="00B56592" w:rsidRPr="00B56592" w:rsidRDefault="00B56592" w:rsidP="00B56592">
            <w:pPr>
              <w:pStyle w:val="Default"/>
              <w:rPr>
                <w:sz w:val="16"/>
                <w:szCs w:val="16"/>
              </w:rPr>
            </w:pPr>
            <w:r>
              <w:rPr>
                <w:sz w:val="23"/>
                <w:szCs w:val="23"/>
              </w:rPr>
              <w:t>MgSO</w:t>
            </w:r>
            <w:r>
              <w:rPr>
                <w:sz w:val="16"/>
                <w:szCs w:val="16"/>
              </w:rPr>
              <w:t xml:space="preserve">4 </w:t>
            </w: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5"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pStyle w:val="Default"/>
              <w:jc w:val="center"/>
              <w:rPr>
                <w:sz w:val="23"/>
                <w:szCs w:val="23"/>
              </w:rPr>
            </w:pPr>
            <w:r>
              <w:rPr>
                <w:sz w:val="23"/>
                <w:szCs w:val="23"/>
              </w:rPr>
              <w:t xml:space="preserve">↓ (+↑)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r>
      <w:tr w:rsidR="00B56592" w:rsidTr="00B56592">
        <w:tc>
          <w:tcPr>
            <w:tcW w:w="1366" w:type="dxa"/>
          </w:tcPr>
          <w:p w:rsidR="00B56592" w:rsidRPr="00B56592" w:rsidRDefault="00B56592" w:rsidP="00B56592">
            <w:pPr>
              <w:pStyle w:val="Default"/>
              <w:rPr>
                <w:sz w:val="16"/>
                <w:szCs w:val="16"/>
              </w:rPr>
            </w:pPr>
            <w:r>
              <w:rPr>
                <w:sz w:val="23"/>
                <w:szCs w:val="23"/>
              </w:rPr>
              <w:t>ZnCl</w:t>
            </w:r>
            <w:r>
              <w:rPr>
                <w:sz w:val="16"/>
                <w:szCs w:val="16"/>
              </w:rPr>
              <w:t xml:space="preserve">2 </w:t>
            </w: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5" w:type="dxa"/>
            <w:vAlign w:val="center"/>
          </w:tcPr>
          <w:p w:rsidR="00B56592" w:rsidRDefault="00B56592" w:rsidP="00B56592">
            <w:pPr>
              <w:pStyle w:val="Default"/>
              <w:jc w:val="center"/>
              <w:rPr>
                <w:sz w:val="16"/>
                <w:szCs w:val="16"/>
              </w:rPr>
            </w:pPr>
            <w:r>
              <w:rPr>
                <w:sz w:val="23"/>
                <w:szCs w:val="23"/>
              </w:rPr>
              <w:t>↓</w:t>
            </w:r>
            <w:r>
              <w:rPr>
                <w:sz w:val="16"/>
                <w:szCs w:val="16"/>
              </w:rPr>
              <w:t xml:space="preserve">*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pStyle w:val="Default"/>
              <w:jc w:val="center"/>
              <w:rPr>
                <w:sz w:val="23"/>
                <w:szCs w:val="23"/>
              </w:rPr>
            </w:pPr>
            <w:r>
              <w:rPr>
                <w:sz w:val="23"/>
                <w:szCs w:val="23"/>
              </w:rPr>
              <w:t xml:space="preserve">↓ (+↑)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r>
              <w:rPr>
                <w:bCs/>
                <w:iCs/>
                <w:sz w:val="23"/>
                <w:szCs w:val="23"/>
              </w:rPr>
              <w:t>-</w:t>
            </w:r>
          </w:p>
        </w:tc>
      </w:tr>
      <w:tr w:rsidR="00B56592" w:rsidTr="00B56592">
        <w:tc>
          <w:tcPr>
            <w:tcW w:w="1366" w:type="dxa"/>
          </w:tcPr>
          <w:p w:rsidR="00B56592" w:rsidRPr="00B56592" w:rsidRDefault="00B56592" w:rsidP="00B56592">
            <w:pPr>
              <w:pStyle w:val="Default"/>
              <w:rPr>
                <w:sz w:val="23"/>
                <w:szCs w:val="23"/>
              </w:rPr>
            </w:pPr>
            <w:proofErr w:type="spellStart"/>
            <w:r>
              <w:rPr>
                <w:sz w:val="23"/>
                <w:szCs w:val="23"/>
              </w:rPr>
              <w:t>Ba</w:t>
            </w:r>
            <w:proofErr w:type="spellEnd"/>
            <w:r>
              <w:rPr>
                <w:sz w:val="23"/>
                <w:szCs w:val="23"/>
              </w:rPr>
              <w:t>(NO</w:t>
            </w:r>
            <w:r>
              <w:rPr>
                <w:sz w:val="16"/>
                <w:szCs w:val="16"/>
              </w:rPr>
              <w:t>3</w:t>
            </w:r>
            <w:r>
              <w:rPr>
                <w:sz w:val="23"/>
                <w:szCs w:val="23"/>
              </w:rPr>
              <w:t>)</w:t>
            </w:r>
            <w:r>
              <w:rPr>
                <w:sz w:val="16"/>
                <w:szCs w:val="16"/>
              </w:rPr>
              <w:t xml:space="preserve"> 2</w:t>
            </w:r>
            <w:r>
              <w:rPr>
                <w:sz w:val="23"/>
                <w:szCs w:val="23"/>
              </w:rPr>
              <w:t xml:space="preserve"> </w:t>
            </w:r>
          </w:p>
        </w:tc>
        <w:tc>
          <w:tcPr>
            <w:tcW w:w="1365"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c>
          <w:tcPr>
            <w:tcW w:w="1365"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pStyle w:val="Default"/>
              <w:jc w:val="center"/>
              <w:rPr>
                <w:sz w:val="23"/>
                <w:szCs w:val="23"/>
              </w:rPr>
            </w:pPr>
            <w:r>
              <w:rPr>
                <w:sz w:val="23"/>
                <w:szCs w:val="23"/>
              </w:rPr>
              <w:t xml:space="preserve">↓ </w:t>
            </w:r>
          </w:p>
          <w:p w:rsidR="00B56592" w:rsidRDefault="00B56592" w:rsidP="00B56592">
            <w:pPr>
              <w:ind w:left="0" w:firstLine="0"/>
              <w:jc w:val="center"/>
              <w:rPr>
                <w:bCs/>
                <w:iCs/>
                <w:sz w:val="23"/>
                <w:szCs w:val="23"/>
              </w:rPr>
            </w:pPr>
          </w:p>
        </w:tc>
        <w:tc>
          <w:tcPr>
            <w:tcW w:w="1366" w:type="dxa"/>
            <w:vAlign w:val="center"/>
          </w:tcPr>
          <w:p w:rsidR="00B56592" w:rsidRDefault="00B56592" w:rsidP="00B56592">
            <w:pPr>
              <w:ind w:left="0" w:firstLine="0"/>
              <w:jc w:val="center"/>
              <w:rPr>
                <w:bCs/>
                <w:iCs/>
                <w:sz w:val="23"/>
                <w:szCs w:val="23"/>
              </w:rPr>
            </w:pPr>
            <w:r>
              <w:rPr>
                <w:bCs/>
                <w:iCs/>
                <w:sz w:val="23"/>
                <w:szCs w:val="23"/>
              </w:rPr>
              <w:t>-</w:t>
            </w:r>
          </w:p>
        </w:tc>
        <w:tc>
          <w:tcPr>
            <w:tcW w:w="1366" w:type="dxa"/>
            <w:vAlign w:val="center"/>
          </w:tcPr>
          <w:p w:rsidR="00B56592" w:rsidRDefault="00B56592" w:rsidP="00B56592">
            <w:pPr>
              <w:ind w:left="0" w:firstLine="0"/>
              <w:jc w:val="center"/>
              <w:rPr>
                <w:bCs/>
                <w:iCs/>
                <w:sz w:val="23"/>
                <w:szCs w:val="23"/>
              </w:rPr>
            </w:pPr>
            <w:r>
              <w:rPr>
                <w:bCs/>
                <w:iCs/>
                <w:sz w:val="23"/>
                <w:szCs w:val="23"/>
              </w:rPr>
              <w:t>-</w:t>
            </w:r>
          </w:p>
        </w:tc>
      </w:tr>
    </w:tbl>
    <w:p w:rsidR="00B56592" w:rsidRDefault="00B56592" w:rsidP="00B56592">
      <w:pPr>
        <w:pStyle w:val="Default"/>
        <w:jc w:val="both"/>
        <w:rPr>
          <w:sz w:val="23"/>
          <w:szCs w:val="23"/>
        </w:rPr>
      </w:pPr>
      <w:r>
        <w:rPr>
          <w:i/>
          <w:iCs/>
          <w:sz w:val="23"/>
          <w:szCs w:val="23"/>
        </w:rPr>
        <w:t xml:space="preserve">Примечание: </w:t>
      </w:r>
      <w:r>
        <w:rPr>
          <w:sz w:val="23"/>
          <w:szCs w:val="23"/>
        </w:rPr>
        <w:t>↓ – выпадение осадка, ↓</w:t>
      </w:r>
      <w:r>
        <w:rPr>
          <w:sz w:val="16"/>
          <w:szCs w:val="16"/>
        </w:rPr>
        <w:t xml:space="preserve">* </w:t>
      </w:r>
      <w:r>
        <w:rPr>
          <w:sz w:val="23"/>
          <w:szCs w:val="23"/>
        </w:rPr>
        <w:t>– выпадение осадка, растворимого в избытке одного из реагентов, ↑ – выделение газообразных веществ</w:t>
      </w:r>
      <w:proofErr w:type="gramStart"/>
      <w:r>
        <w:rPr>
          <w:sz w:val="23"/>
          <w:szCs w:val="23"/>
        </w:rPr>
        <w:t>, «</w:t>
      </w:r>
      <w:proofErr w:type="gramEnd"/>
      <w:r>
        <w:rPr>
          <w:sz w:val="23"/>
          <w:szCs w:val="23"/>
        </w:rPr>
        <w:t xml:space="preserve">–» – отсутствие аналитических признаков (химическая реакция при этом может идти). </w:t>
      </w:r>
    </w:p>
    <w:p w:rsidR="00B56592" w:rsidRDefault="00B56592" w:rsidP="00B56592">
      <w:pPr>
        <w:pStyle w:val="Default"/>
        <w:jc w:val="both"/>
        <w:rPr>
          <w:sz w:val="23"/>
          <w:szCs w:val="23"/>
        </w:rPr>
      </w:pPr>
      <w:r>
        <w:rPr>
          <w:b/>
          <w:bCs/>
          <w:sz w:val="23"/>
          <w:szCs w:val="23"/>
        </w:rPr>
        <w:t xml:space="preserve">3. </w:t>
      </w:r>
      <w:r>
        <w:rPr>
          <w:sz w:val="23"/>
          <w:szCs w:val="23"/>
        </w:rPr>
        <w:t xml:space="preserve">Уравнения реакций (принимается любой из вариантов, разделенных «или»): </w:t>
      </w:r>
    </w:p>
    <w:p w:rsidR="00B56592" w:rsidRPr="00B56592" w:rsidRDefault="00B56592" w:rsidP="00B56592">
      <w:pPr>
        <w:pStyle w:val="Default"/>
        <w:jc w:val="both"/>
        <w:rPr>
          <w:sz w:val="16"/>
          <w:szCs w:val="16"/>
          <w:lang w:val="en-US"/>
        </w:rPr>
      </w:pPr>
      <w:r w:rsidRPr="00B56592">
        <w:rPr>
          <w:sz w:val="23"/>
          <w:szCs w:val="23"/>
          <w:lang w:val="en-US"/>
        </w:rPr>
        <w:t>1) 2Na</w:t>
      </w:r>
      <w:r w:rsidRPr="00B56592">
        <w:rPr>
          <w:sz w:val="16"/>
          <w:szCs w:val="16"/>
          <w:lang w:val="en-US"/>
        </w:rPr>
        <w:t>2</w:t>
      </w:r>
      <w:r w:rsidRPr="00B56592">
        <w:rPr>
          <w:sz w:val="23"/>
          <w:szCs w:val="23"/>
          <w:lang w:val="en-US"/>
        </w:rPr>
        <w:t>CO</w:t>
      </w:r>
      <w:r w:rsidRPr="00B56592">
        <w:rPr>
          <w:sz w:val="16"/>
          <w:szCs w:val="16"/>
          <w:lang w:val="en-US"/>
        </w:rPr>
        <w:t xml:space="preserve">3 </w:t>
      </w:r>
      <w:r w:rsidRPr="00B56592">
        <w:rPr>
          <w:sz w:val="23"/>
          <w:szCs w:val="23"/>
          <w:lang w:val="en-US"/>
        </w:rPr>
        <w:t>+ H</w:t>
      </w:r>
      <w:r w:rsidRPr="00B56592">
        <w:rPr>
          <w:sz w:val="16"/>
          <w:szCs w:val="16"/>
          <w:lang w:val="en-US"/>
        </w:rPr>
        <w:t>2</w:t>
      </w:r>
      <w:r w:rsidRPr="00B56592">
        <w:rPr>
          <w:sz w:val="23"/>
          <w:szCs w:val="23"/>
          <w:lang w:val="en-US"/>
        </w:rPr>
        <w:t>SO</w:t>
      </w:r>
      <w:r w:rsidRPr="00B56592">
        <w:rPr>
          <w:sz w:val="16"/>
          <w:szCs w:val="16"/>
          <w:lang w:val="en-US"/>
        </w:rPr>
        <w:t xml:space="preserve">4 </w:t>
      </w:r>
      <w:r w:rsidRPr="00B56592">
        <w:rPr>
          <w:sz w:val="23"/>
          <w:szCs w:val="23"/>
          <w:lang w:val="en-US"/>
        </w:rPr>
        <w:t>= 2NaHCO</w:t>
      </w:r>
      <w:r w:rsidRPr="00B56592">
        <w:rPr>
          <w:sz w:val="16"/>
          <w:szCs w:val="16"/>
          <w:lang w:val="en-US"/>
        </w:rPr>
        <w:t xml:space="preserve">3 </w:t>
      </w:r>
      <w:r w:rsidRPr="00B56592">
        <w:rPr>
          <w:sz w:val="23"/>
          <w:szCs w:val="23"/>
          <w:lang w:val="en-US"/>
        </w:rPr>
        <w:t>+ Na</w:t>
      </w:r>
      <w:r w:rsidRPr="00B56592">
        <w:rPr>
          <w:sz w:val="16"/>
          <w:szCs w:val="16"/>
          <w:lang w:val="en-US"/>
        </w:rPr>
        <w:t>2</w:t>
      </w:r>
      <w:r w:rsidRPr="00B56592">
        <w:rPr>
          <w:sz w:val="23"/>
          <w:szCs w:val="23"/>
          <w:lang w:val="en-US"/>
        </w:rPr>
        <w:t>SO</w:t>
      </w:r>
      <w:r w:rsidRPr="00B56592">
        <w:rPr>
          <w:sz w:val="16"/>
          <w:szCs w:val="16"/>
          <w:lang w:val="en-US"/>
        </w:rPr>
        <w:t xml:space="preserve">4 </w:t>
      </w:r>
    </w:p>
    <w:p w:rsidR="00B56592" w:rsidRPr="00B56592" w:rsidRDefault="00B56592" w:rsidP="00B56592">
      <w:pPr>
        <w:pStyle w:val="Default"/>
        <w:rPr>
          <w:sz w:val="23"/>
          <w:szCs w:val="23"/>
          <w:lang w:val="en-US"/>
        </w:rPr>
      </w:pPr>
      <w:r>
        <w:rPr>
          <w:i/>
          <w:iCs/>
          <w:sz w:val="23"/>
          <w:szCs w:val="23"/>
        </w:rPr>
        <w:t>или</w:t>
      </w:r>
      <w:r w:rsidRPr="00B56592">
        <w:rPr>
          <w:i/>
          <w:iCs/>
          <w:sz w:val="23"/>
          <w:szCs w:val="23"/>
          <w:lang w:val="en-US"/>
        </w:rPr>
        <w:t xml:space="preserve"> </w:t>
      </w:r>
    </w:p>
    <w:p w:rsidR="00B56592" w:rsidRPr="00B56592" w:rsidRDefault="00B56592" w:rsidP="00B56592">
      <w:pPr>
        <w:pStyle w:val="Default"/>
        <w:rPr>
          <w:sz w:val="23"/>
          <w:szCs w:val="23"/>
          <w:lang w:val="en-US"/>
        </w:rPr>
      </w:pPr>
      <w:proofErr w:type="gramStart"/>
      <w:r w:rsidRPr="00B56592">
        <w:rPr>
          <w:sz w:val="23"/>
          <w:szCs w:val="23"/>
          <w:lang w:val="en-US"/>
        </w:rPr>
        <w:t>Na2CO3 + H2SO4 (</w:t>
      </w:r>
      <w:r>
        <w:rPr>
          <w:sz w:val="23"/>
          <w:szCs w:val="23"/>
        </w:rPr>
        <w:t>изб</w:t>
      </w:r>
      <w:r w:rsidRPr="00B56592">
        <w:rPr>
          <w:sz w:val="23"/>
          <w:szCs w:val="23"/>
          <w:lang w:val="en-US"/>
        </w:rPr>
        <w:t>.)</w:t>
      </w:r>
      <w:proofErr w:type="gramEnd"/>
      <w:r w:rsidRPr="00B56592">
        <w:rPr>
          <w:sz w:val="23"/>
          <w:szCs w:val="23"/>
          <w:lang w:val="en-US"/>
        </w:rPr>
        <w:t xml:space="preserve"> = Na</w:t>
      </w:r>
      <w:r w:rsidRPr="00B56592">
        <w:rPr>
          <w:sz w:val="16"/>
          <w:szCs w:val="16"/>
          <w:lang w:val="en-US"/>
        </w:rPr>
        <w:t>2</w:t>
      </w:r>
      <w:r w:rsidRPr="00B56592">
        <w:rPr>
          <w:sz w:val="23"/>
          <w:szCs w:val="23"/>
          <w:lang w:val="en-US"/>
        </w:rPr>
        <w:t>SO</w:t>
      </w:r>
      <w:r w:rsidRPr="00B56592">
        <w:rPr>
          <w:sz w:val="16"/>
          <w:szCs w:val="16"/>
          <w:lang w:val="en-US"/>
        </w:rPr>
        <w:t xml:space="preserve">4 </w:t>
      </w:r>
      <w:r w:rsidRPr="00B56592">
        <w:rPr>
          <w:sz w:val="23"/>
          <w:szCs w:val="23"/>
          <w:lang w:val="en-US"/>
        </w:rPr>
        <w:t>+ CO</w:t>
      </w:r>
      <w:r w:rsidRPr="00B56592">
        <w:rPr>
          <w:sz w:val="16"/>
          <w:szCs w:val="16"/>
          <w:lang w:val="en-US"/>
        </w:rPr>
        <w:t>2</w:t>
      </w:r>
      <w:r w:rsidRPr="00B56592">
        <w:rPr>
          <w:sz w:val="23"/>
          <w:szCs w:val="23"/>
          <w:lang w:val="en-US"/>
        </w:rPr>
        <w:t>↑ + H</w:t>
      </w:r>
      <w:r w:rsidRPr="00B56592">
        <w:rPr>
          <w:sz w:val="16"/>
          <w:szCs w:val="16"/>
          <w:lang w:val="en-US"/>
        </w:rPr>
        <w:t>2</w:t>
      </w:r>
      <w:r w:rsidRPr="00B56592">
        <w:rPr>
          <w:sz w:val="23"/>
          <w:szCs w:val="23"/>
          <w:lang w:val="en-US"/>
        </w:rPr>
        <w:t xml:space="preserve">O </w:t>
      </w:r>
    </w:p>
    <w:p w:rsidR="00B56592" w:rsidRPr="00B56592" w:rsidRDefault="00B56592" w:rsidP="00B56592">
      <w:pPr>
        <w:pStyle w:val="Default"/>
        <w:rPr>
          <w:sz w:val="16"/>
          <w:szCs w:val="16"/>
          <w:lang w:val="en-US"/>
        </w:rPr>
      </w:pPr>
      <w:r w:rsidRPr="00B56592">
        <w:rPr>
          <w:sz w:val="23"/>
          <w:szCs w:val="23"/>
          <w:lang w:val="en-US"/>
        </w:rPr>
        <w:t xml:space="preserve">2) </w:t>
      </w:r>
      <w:proofErr w:type="gramStart"/>
      <w:r w:rsidRPr="00B56592">
        <w:rPr>
          <w:sz w:val="23"/>
          <w:szCs w:val="23"/>
          <w:lang w:val="en-US"/>
        </w:rPr>
        <w:t>Ba(</w:t>
      </w:r>
      <w:proofErr w:type="gramEnd"/>
      <w:r w:rsidRPr="00B56592">
        <w:rPr>
          <w:sz w:val="23"/>
          <w:szCs w:val="23"/>
          <w:lang w:val="en-US"/>
        </w:rPr>
        <w:t>NO</w:t>
      </w:r>
      <w:r w:rsidRPr="00B56592">
        <w:rPr>
          <w:sz w:val="16"/>
          <w:szCs w:val="16"/>
          <w:lang w:val="en-US"/>
        </w:rPr>
        <w:t>3</w:t>
      </w:r>
      <w:r w:rsidRPr="00B56592">
        <w:rPr>
          <w:sz w:val="23"/>
          <w:szCs w:val="23"/>
          <w:lang w:val="en-US"/>
        </w:rPr>
        <w:t>)</w:t>
      </w:r>
      <w:r w:rsidRPr="00B56592">
        <w:rPr>
          <w:sz w:val="16"/>
          <w:szCs w:val="16"/>
          <w:lang w:val="en-US"/>
        </w:rPr>
        <w:t xml:space="preserve">2 </w:t>
      </w:r>
      <w:r w:rsidRPr="00B56592">
        <w:rPr>
          <w:sz w:val="23"/>
          <w:szCs w:val="23"/>
          <w:lang w:val="en-US"/>
        </w:rPr>
        <w:t>+ H</w:t>
      </w:r>
      <w:r w:rsidRPr="00B56592">
        <w:rPr>
          <w:sz w:val="16"/>
          <w:szCs w:val="16"/>
          <w:lang w:val="en-US"/>
        </w:rPr>
        <w:t>2</w:t>
      </w:r>
      <w:r w:rsidRPr="00B56592">
        <w:rPr>
          <w:sz w:val="23"/>
          <w:szCs w:val="23"/>
          <w:lang w:val="en-US"/>
        </w:rPr>
        <w:t>SO</w:t>
      </w:r>
      <w:r w:rsidRPr="00B56592">
        <w:rPr>
          <w:sz w:val="16"/>
          <w:szCs w:val="16"/>
          <w:lang w:val="en-US"/>
        </w:rPr>
        <w:t xml:space="preserve">4 </w:t>
      </w:r>
      <w:r w:rsidRPr="00B56592">
        <w:rPr>
          <w:sz w:val="23"/>
          <w:szCs w:val="23"/>
          <w:lang w:val="en-US"/>
        </w:rPr>
        <w:t>= BaSO</w:t>
      </w:r>
      <w:r w:rsidRPr="00B56592">
        <w:rPr>
          <w:sz w:val="16"/>
          <w:szCs w:val="16"/>
          <w:lang w:val="en-US"/>
        </w:rPr>
        <w:t>4</w:t>
      </w:r>
      <w:r w:rsidRPr="00B56592">
        <w:rPr>
          <w:sz w:val="23"/>
          <w:szCs w:val="23"/>
          <w:lang w:val="en-US"/>
        </w:rPr>
        <w:t>↓ + 2HNO</w:t>
      </w:r>
      <w:r w:rsidRPr="00B56592">
        <w:rPr>
          <w:sz w:val="16"/>
          <w:szCs w:val="16"/>
          <w:lang w:val="en-US"/>
        </w:rPr>
        <w:t xml:space="preserve">3 </w:t>
      </w:r>
    </w:p>
    <w:p w:rsidR="00B56592" w:rsidRPr="00B56592" w:rsidRDefault="00B56592" w:rsidP="00B56592">
      <w:pPr>
        <w:pStyle w:val="Default"/>
        <w:rPr>
          <w:sz w:val="16"/>
          <w:szCs w:val="16"/>
          <w:lang w:val="en-US"/>
        </w:rPr>
      </w:pPr>
      <w:r w:rsidRPr="00B56592">
        <w:rPr>
          <w:sz w:val="23"/>
          <w:szCs w:val="23"/>
          <w:lang w:val="en-US"/>
        </w:rPr>
        <w:t>3) MgSO</w:t>
      </w:r>
      <w:r w:rsidRPr="00B56592">
        <w:rPr>
          <w:sz w:val="16"/>
          <w:szCs w:val="16"/>
          <w:lang w:val="en-US"/>
        </w:rPr>
        <w:t xml:space="preserve">4 </w:t>
      </w:r>
      <w:r w:rsidRPr="00B56592">
        <w:rPr>
          <w:sz w:val="23"/>
          <w:szCs w:val="23"/>
          <w:lang w:val="en-US"/>
        </w:rPr>
        <w:t>+ 2NH</w:t>
      </w:r>
      <w:r w:rsidRPr="00B56592">
        <w:rPr>
          <w:sz w:val="16"/>
          <w:szCs w:val="16"/>
          <w:lang w:val="en-US"/>
        </w:rPr>
        <w:t>3</w:t>
      </w:r>
      <w:r w:rsidRPr="00B56592">
        <w:rPr>
          <w:sz w:val="23"/>
          <w:szCs w:val="23"/>
          <w:lang w:val="en-US"/>
        </w:rPr>
        <w:t>·H</w:t>
      </w:r>
      <w:r w:rsidRPr="00B56592">
        <w:rPr>
          <w:sz w:val="16"/>
          <w:szCs w:val="16"/>
          <w:lang w:val="en-US"/>
        </w:rPr>
        <w:t>2</w:t>
      </w:r>
      <w:r w:rsidRPr="00B56592">
        <w:rPr>
          <w:sz w:val="23"/>
          <w:szCs w:val="23"/>
          <w:lang w:val="en-US"/>
        </w:rPr>
        <w:t xml:space="preserve">O = </w:t>
      </w:r>
      <w:proofErr w:type="gramStart"/>
      <w:r w:rsidRPr="00B56592">
        <w:rPr>
          <w:sz w:val="23"/>
          <w:szCs w:val="23"/>
          <w:lang w:val="en-US"/>
        </w:rPr>
        <w:t>Mg(</w:t>
      </w:r>
      <w:proofErr w:type="gramEnd"/>
      <w:r w:rsidRPr="00B56592">
        <w:rPr>
          <w:sz w:val="23"/>
          <w:szCs w:val="23"/>
          <w:lang w:val="en-US"/>
        </w:rPr>
        <w:t>OH)</w:t>
      </w:r>
      <w:r w:rsidRPr="00B56592">
        <w:rPr>
          <w:sz w:val="16"/>
          <w:szCs w:val="16"/>
          <w:lang w:val="en-US"/>
        </w:rPr>
        <w:t>2</w:t>
      </w:r>
      <w:r w:rsidRPr="00B56592">
        <w:rPr>
          <w:sz w:val="23"/>
          <w:szCs w:val="23"/>
          <w:lang w:val="en-US"/>
        </w:rPr>
        <w:t>↓ + (NH</w:t>
      </w:r>
      <w:r w:rsidRPr="00B56592">
        <w:rPr>
          <w:sz w:val="16"/>
          <w:szCs w:val="16"/>
          <w:lang w:val="en-US"/>
        </w:rPr>
        <w:t>4</w:t>
      </w:r>
      <w:r w:rsidRPr="00B56592">
        <w:rPr>
          <w:sz w:val="23"/>
          <w:szCs w:val="23"/>
          <w:lang w:val="en-US"/>
        </w:rPr>
        <w:t>)</w:t>
      </w:r>
      <w:r w:rsidRPr="00B56592">
        <w:rPr>
          <w:sz w:val="16"/>
          <w:szCs w:val="16"/>
          <w:lang w:val="en-US"/>
        </w:rPr>
        <w:t>2</w:t>
      </w:r>
      <w:r w:rsidRPr="00B56592">
        <w:rPr>
          <w:sz w:val="23"/>
          <w:szCs w:val="23"/>
          <w:lang w:val="en-US"/>
        </w:rPr>
        <w:t>SO</w:t>
      </w:r>
      <w:r w:rsidRPr="00B56592">
        <w:rPr>
          <w:sz w:val="16"/>
          <w:szCs w:val="16"/>
          <w:lang w:val="en-US"/>
        </w:rPr>
        <w:t xml:space="preserve">4 </w:t>
      </w:r>
    </w:p>
    <w:p w:rsidR="00B56592" w:rsidRDefault="00B56592" w:rsidP="00B56592">
      <w:pPr>
        <w:rPr>
          <w:sz w:val="23"/>
          <w:szCs w:val="23"/>
        </w:rPr>
      </w:pPr>
      <w:r w:rsidRPr="00B56592">
        <w:rPr>
          <w:sz w:val="23"/>
          <w:szCs w:val="23"/>
          <w:lang w:val="en-US"/>
        </w:rPr>
        <w:t>4) ZnCl</w:t>
      </w:r>
      <w:r w:rsidRPr="00B56592">
        <w:rPr>
          <w:sz w:val="16"/>
          <w:szCs w:val="16"/>
          <w:lang w:val="en-US"/>
        </w:rPr>
        <w:t xml:space="preserve">2 </w:t>
      </w:r>
      <w:r w:rsidRPr="00B56592">
        <w:rPr>
          <w:sz w:val="23"/>
          <w:szCs w:val="23"/>
          <w:lang w:val="en-US"/>
        </w:rPr>
        <w:t>+ 2NH</w:t>
      </w:r>
      <w:r w:rsidRPr="00B56592">
        <w:rPr>
          <w:sz w:val="16"/>
          <w:szCs w:val="16"/>
          <w:lang w:val="en-US"/>
        </w:rPr>
        <w:t>3</w:t>
      </w:r>
      <w:r w:rsidRPr="00B56592">
        <w:rPr>
          <w:sz w:val="23"/>
          <w:szCs w:val="23"/>
          <w:lang w:val="en-US"/>
        </w:rPr>
        <w:t>·H</w:t>
      </w:r>
      <w:r w:rsidRPr="00B56592">
        <w:rPr>
          <w:sz w:val="16"/>
          <w:szCs w:val="16"/>
          <w:lang w:val="en-US"/>
        </w:rPr>
        <w:t>2</w:t>
      </w:r>
      <w:r w:rsidRPr="00B56592">
        <w:rPr>
          <w:sz w:val="23"/>
          <w:szCs w:val="23"/>
          <w:lang w:val="en-US"/>
        </w:rPr>
        <w:t xml:space="preserve">O = </w:t>
      </w:r>
      <w:proofErr w:type="gramStart"/>
      <w:r w:rsidRPr="00B56592">
        <w:rPr>
          <w:sz w:val="23"/>
          <w:szCs w:val="23"/>
          <w:lang w:val="en-US"/>
        </w:rPr>
        <w:t>Zn(</w:t>
      </w:r>
      <w:proofErr w:type="gramEnd"/>
      <w:r w:rsidRPr="00B56592">
        <w:rPr>
          <w:sz w:val="23"/>
          <w:szCs w:val="23"/>
          <w:lang w:val="en-US"/>
        </w:rPr>
        <w:t>OH)</w:t>
      </w:r>
      <w:r w:rsidRPr="00B56592">
        <w:rPr>
          <w:sz w:val="16"/>
          <w:szCs w:val="16"/>
          <w:lang w:val="en-US"/>
        </w:rPr>
        <w:t>2</w:t>
      </w:r>
      <w:r w:rsidRPr="00B56592">
        <w:rPr>
          <w:sz w:val="23"/>
          <w:szCs w:val="23"/>
          <w:lang w:val="en-US"/>
        </w:rPr>
        <w:t>↓ + 2NH</w:t>
      </w:r>
      <w:r w:rsidRPr="00B56592">
        <w:rPr>
          <w:sz w:val="16"/>
          <w:szCs w:val="16"/>
          <w:lang w:val="en-US"/>
        </w:rPr>
        <w:t>4</w:t>
      </w:r>
      <w:r w:rsidRPr="00B56592">
        <w:rPr>
          <w:sz w:val="23"/>
          <w:szCs w:val="23"/>
          <w:lang w:val="en-US"/>
        </w:rPr>
        <w:t>Cl</w:t>
      </w:r>
    </w:p>
    <w:p w:rsidR="00B56592" w:rsidRDefault="00B56592" w:rsidP="00B56592">
      <w:pPr>
        <w:pStyle w:val="Default"/>
        <w:rPr>
          <w:sz w:val="23"/>
          <w:szCs w:val="23"/>
        </w:rPr>
      </w:pPr>
      <w:r>
        <w:rPr>
          <w:i/>
          <w:iCs/>
          <w:sz w:val="23"/>
          <w:szCs w:val="23"/>
        </w:rPr>
        <w:t xml:space="preserve">или </w:t>
      </w:r>
    </w:p>
    <w:p w:rsidR="00B56592" w:rsidRPr="00B56592" w:rsidRDefault="00B56592" w:rsidP="00B56592">
      <w:pPr>
        <w:pStyle w:val="Default"/>
        <w:rPr>
          <w:sz w:val="23"/>
          <w:szCs w:val="23"/>
          <w:lang w:val="en-US"/>
        </w:rPr>
      </w:pPr>
      <w:r>
        <w:rPr>
          <w:sz w:val="23"/>
          <w:szCs w:val="23"/>
        </w:rPr>
        <w:t>ZnCl</w:t>
      </w:r>
      <w:r>
        <w:rPr>
          <w:sz w:val="16"/>
          <w:szCs w:val="16"/>
        </w:rPr>
        <w:t xml:space="preserve">2 </w:t>
      </w:r>
      <w:r>
        <w:rPr>
          <w:sz w:val="23"/>
          <w:szCs w:val="23"/>
        </w:rPr>
        <w:t>+ 4NH</w:t>
      </w:r>
      <w:r>
        <w:rPr>
          <w:sz w:val="16"/>
          <w:szCs w:val="16"/>
        </w:rPr>
        <w:t>3</w:t>
      </w:r>
      <w:r>
        <w:rPr>
          <w:sz w:val="23"/>
          <w:szCs w:val="23"/>
        </w:rPr>
        <w:t>·H</w:t>
      </w:r>
      <w:r>
        <w:rPr>
          <w:sz w:val="16"/>
          <w:szCs w:val="16"/>
        </w:rPr>
        <w:t>2</w:t>
      </w:r>
      <w:r>
        <w:rPr>
          <w:sz w:val="23"/>
          <w:szCs w:val="23"/>
        </w:rPr>
        <w:t xml:space="preserve">O (изб.) </w:t>
      </w:r>
      <w:r w:rsidRPr="00B56592">
        <w:rPr>
          <w:sz w:val="23"/>
          <w:szCs w:val="23"/>
          <w:lang w:val="en-US"/>
        </w:rPr>
        <w:t>= [</w:t>
      </w:r>
      <w:proofErr w:type="gramStart"/>
      <w:r w:rsidRPr="00B56592">
        <w:rPr>
          <w:sz w:val="23"/>
          <w:szCs w:val="23"/>
          <w:lang w:val="en-US"/>
        </w:rPr>
        <w:t>Zn(</w:t>
      </w:r>
      <w:proofErr w:type="gramEnd"/>
      <w:r w:rsidRPr="00B56592">
        <w:rPr>
          <w:sz w:val="23"/>
          <w:szCs w:val="23"/>
          <w:lang w:val="en-US"/>
        </w:rPr>
        <w:t>NH</w:t>
      </w:r>
      <w:r w:rsidRPr="00B56592">
        <w:rPr>
          <w:sz w:val="16"/>
          <w:szCs w:val="16"/>
          <w:lang w:val="en-US"/>
        </w:rPr>
        <w:t>3</w:t>
      </w:r>
      <w:r w:rsidRPr="00B56592">
        <w:rPr>
          <w:sz w:val="23"/>
          <w:szCs w:val="23"/>
          <w:lang w:val="en-US"/>
        </w:rPr>
        <w:t>)</w:t>
      </w:r>
      <w:r w:rsidRPr="00B56592">
        <w:rPr>
          <w:sz w:val="16"/>
          <w:szCs w:val="16"/>
          <w:lang w:val="en-US"/>
        </w:rPr>
        <w:t>4</w:t>
      </w:r>
      <w:r w:rsidRPr="00B56592">
        <w:rPr>
          <w:sz w:val="23"/>
          <w:szCs w:val="23"/>
          <w:lang w:val="en-US"/>
        </w:rPr>
        <w:t>]Cl</w:t>
      </w:r>
      <w:r w:rsidRPr="00B56592">
        <w:rPr>
          <w:sz w:val="16"/>
          <w:szCs w:val="16"/>
          <w:lang w:val="en-US"/>
        </w:rPr>
        <w:t xml:space="preserve">2 </w:t>
      </w:r>
      <w:r w:rsidRPr="00B56592">
        <w:rPr>
          <w:sz w:val="23"/>
          <w:szCs w:val="23"/>
          <w:lang w:val="en-US"/>
        </w:rPr>
        <w:t>+ 4H</w:t>
      </w:r>
      <w:r w:rsidRPr="00B56592">
        <w:rPr>
          <w:sz w:val="16"/>
          <w:szCs w:val="16"/>
          <w:lang w:val="en-US"/>
        </w:rPr>
        <w:t>2</w:t>
      </w:r>
      <w:r w:rsidRPr="00B56592">
        <w:rPr>
          <w:sz w:val="23"/>
          <w:szCs w:val="23"/>
          <w:lang w:val="en-US"/>
        </w:rPr>
        <w:t xml:space="preserve">O </w:t>
      </w:r>
    </w:p>
    <w:p w:rsidR="00B56592" w:rsidRPr="00B56592" w:rsidRDefault="00B56592" w:rsidP="00B56592">
      <w:pPr>
        <w:pStyle w:val="Default"/>
        <w:rPr>
          <w:sz w:val="16"/>
          <w:szCs w:val="16"/>
          <w:lang w:val="en-US"/>
        </w:rPr>
      </w:pPr>
      <w:r w:rsidRPr="00B56592">
        <w:rPr>
          <w:sz w:val="23"/>
          <w:szCs w:val="23"/>
          <w:lang w:val="en-US"/>
        </w:rPr>
        <w:t>5) MgSO</w:t>
      </w:r>
      <w:r w:rsidRPr="00B56592">
        <w:rPr>
          <w:sz w:val="16"/>
          <w:szCs w:val="16"/>
          <w:lang w:val="en-US"/>
        </w:rPr>
        <w:t xml:space="preserve">4 </w:t>
      </w:r>
      <w:r w:rsidRPr="00B56592">
        <w:rPr>
          <w:sz w:val="23"/>
          <w:szCs w:val="23"/>
          <w:lang w:val="en-US"/>
        </w:rPr>
        <w:t>+ Na</w:t>
      </w:r>
      <w:r w:rsidRPr="00B56592">
        <w:rPr>
          <w:sz w:val="16"/>
          <w:szCs w:val="16"/>
          <w:lang w:val="en-US"/>
        </w:rPr>
        <w:t>2</w:t>
      </w:r>
      <w:r w:rsidRPr="00B56592">
        <w:rPr>
          <w:sz w:val="23"/>
          <w:szCs w:val="23"/>
          <w:lang w:val="en-US"/>
        </w:rPr>
        <w:t>CO</w:t>
      </w:r>
      <w:r w:rsidRPr="00B56592">
        <w:rPr>
          <w:sz w:val="16"/>
          <w:szCs w:val="16"/>
          <w:lang w:val="en-US"/>
        </w:rPr>
        <w:t xml:space="preserve">3 </w:t>
      </w:r>
      <w:r w:rsidRPr="00B56592">
        <w:rPr>
          <w:sz w:val="23"/>
          <w:szCs w:val="23"/>
          <w:lang w:val="en-US"/>
        </w:rPr>
        <w:t>= MgCO</w:t>
      </w:r>
      <w:r w:rsidRPr="00B56592">
        <w:rPr>
          <w:sz w:val="16"/>
          <w:szCs w:val="16"/>
          <w:lang w:val="en-US"/>
        </w:rPr>
        <w:t>3</w:t>
      </w:r>
      <w:r w:rsidRPr="00B56592">
        <w:rPr>
          <w:sz w:val="23"/>
          <w:szCs w:val="23"/>
          <w:lang w:val="en-US"/>
        </w:rPr>
        <w:t>↓ + Na</w:t>
      </w:r>
      <w:r w:rsidRPr="00B56592">
        <w:rPr>
          <w:sz w:val="16"/>
          <w:szCs w:val="16"/>
          <w:lang w:val="en-US"/>
        </w:rPr>
        <w:t>2</w:t>
      </w:r>
      <w:r w:rsidRPr="00B56592">
        <w:rPr>
          <w:sz w:val="23"/>
          <w:szCs w:val="23"/>
          <w:lang w:val="en-US"/>
        </w:rPr>
        <w:t>SO</w:t>
      </w:r>
      <w:r w:rsidRPr="00B56592">
        <w:rPr>
          <w:sz w:val="16"/>
          <w:szCs w:val="16"/>
          <w:lang w:val="en-US"/>
        </w:rPr>
        <w:t xml:space="preserve">4 </w:t>
      </w:r>
    </w:p>
    <w:p w:rsidR="00B56592" w:rsidRPr="00B56592" w:rsidRDefault="00B56592" w:rsidP="00B56592">
      <w:pPr>
        <w:pStyle w:val="Default"/>
        <w:rPr>
          <w:sz w:val="23"/>
          <w:szCs w:val="23"/>
          <w:lang w:val="en-US"/>
        </w:rPr>
      </w:pPr>
      <w:r>
        <w:rPr>
          <w:i/>
          <w:iCs/>
          <w:sz w:val="23"/>
          <w:szCs w:val="23"/>
        </w:rPr>
        <w:t>или</w:t>
      </w:r>
      <w:r w:rsidRPr="00B56592">
        <w:rPr>
          <w:i/>
          <w:iCs/>
          <w:sz w:val="23"/>
          <w:szCs w:val="23"/>
          <w:lang w:val="en-US"/>
        </w:rPr>
        <w:t xml:space="preserve"> </w:t>
      </w:r>
    </w:p>
    <w:p w:rsidR="00B56592" w:rsidRPr="00B56592" w:rsidRDefault="00B56592" w:rsidP="00B56592">
      <w:pPr>
        <w:pStyle w:val="Default"/>
        <w:rPr>
          <w:sz w:val="16"/>
          <w:szCs w:val="16"/>
          <w:lang w:val="en-US"/>
        </w:rPr>
      </w:pPr>
      <w:r w:rsidRPr="00B56592">
        <w:rPr>
          <w:sz w:val="23"/>
          <w:szCs w:val="23"/>
          <w:lang w:val="en-US"/>
        </w:rPr>
        <w:t>2MgSO</w:t>
      </w:r>
      <w:r w:rsidRPr="00B56592">
        <w:rPr>
          <w:sz w:val="16"/>
          <w:szCs w:val="16"/>
          <w:lang w:val="en-US"/>
        </w:rPr>
        <w:t xml:space="preserve">4 </w:t>
      </w:r>
      <w:r w:rsidRPr="00B56592">
        <w:rPr>
          <w:sz w:val="23"/>
          <w:szCs w:val="23"/>
          <w:lang w:val="en-US"/>
        </w:rPr>
        <w:t>+ 2Na</w:t>
      </w:r>
      <w:r w:rsidRPr="00B56592">
        <w:rPr>
          <w:sz w:val="16"/>
          <w:szCs w:val="16"/>
          <w:lang w:val="en-US"/>
        </w:rPr>
        <w:t>2</w:t>
      </w:r>
      <w:r w:rsidRPr="00B56592">
        <w:rPr>
          <w:sz w:val="23"/>
          <w:szCs w:val="23"/>
          <w:lang w:val="en-US"/>
        </w:rPr>
        <w:t>CO</w:t>
      </w:r>
      <w:r w:rsidRPr="00B56592">
        <w:rPr>
          <w:sz w:val="16"/>
          <w:szCs w:val="16"/>
          <w:lang w:val="en-US"/>
        </w:rPr>
        <w:t xml:space="preserve">3 </w:t>
      </w:r>
      <w:r w:rsidRPr="00B56592">
        <w:rPr>
          <w:sz w:val="23"/>
          <w:szCs w:val="23"/>
          <w:lang w:val="en-US"/>
        </w:rPr>
        <w:t>+ H</w:t>
      </w:r>
      <w:r w:rsidRPr="00B56592">
        <w:rPr>
          <w:sz w:val="16"/>
          <w:szCs w:val="16"/>
          <w:lang w:val="en-US"/>
        </w:rPr>
        <w:t>2</w:t>
      </w:r>
      <w:r w:rsidRPr="00B56592">
        <w:rPr>
          <w:sz w:val="23"/>
          <w:szCs w:val="23"/>
          <w:lang w:val="en-US"/>
        </w:rPr>
        <w:t xml:space="preserve">O = </w:t>
      </w:r>
      <w:proofErr w:type="gramStart"/>
      <w:r w:rsidRPr="00B56592">
        <w:rPr>
          <w:sz w:val="23"/>
          <w:szCs w:val="23"/>
          <w:lang w:val="en-US"/>
        </w:rPr>
        <w:t>Mg</w:t>
      </w:r>
      <w:r w:rsidRPr="00B56592">
        <w:rPr>
          <w:sz w:val="16"/>
          <w:szCs w:val="16"/>
          <w:lang w:val="en-US"/>
        </w:rPr>
        <w:t>2</w:t>
      </w:r>
      <w:r w:rsidRPr="00B56592">
        <w:rPr>
          <w:sz w:val="23"/>
          <w:szCs w:val="23"/>
          <w:lang w:val="en-US"/>
        </w:rPr>
        <w:t>(</w:t>
      </w:r>
      <w:proofErr w:type="gramEnd"/>
      <w:r w:rsidRPr="00B56592">
        <w:rPr>
          <w:sz w:val="23"/>
          <w:szCs w:val="23"/>
          <w:lang w:val="en-US"/>
        </w:rPr>
        <w:t>OH)</w:t>
      </w:r>
      <w:r w:rsidRPr="00B56592">
        <w:rPr>
          <w:sz w:val="16"/>
          <w:szCs w:val="16"/>
          <w:lang w:val="en-US"/>
        </w:rPr>
        <w:t>2</w:t>
      </w:r>
      <w:r w:rsidRPr="00B56592">
        <w:rPr>
          <w:sz w:val="23"/>
          <w:szCs w:val="23"/>
          <w:lang w:val="en-US"/>
        </w:rPr>
        <w:t>CO</w:t>
      </w:r>
      <w:r w:rsidRPr="00B56592">
        <w:rPr>
          <w:sz w:val="16"/>
          <w:szCs w:val="16"/>
          <w:lang w:val="en-US"/>
        </w:rPr>
        <w:t>3</w:t>
      </w:r>
      <w:r w:rsidRPr="00B56592">
        <w:rPr>
          <w:sz w:val="23"/>
          <w:szCs w:val="23"/>
          <w:lang w:val="en-US"/>
        </w:rPr>
        <w:t>↓ + CO</w:t>
      </w:r>
      <w:r w:rsidRPr="00B56592">
        <w:rPr>
          <w:sz w:val="16"/>
          <w:szCs w:val="16"/>
          <w:lang w:val="en-US"/>
        </w:rPr>
        <w:t>2</w:t>
      </w:r>
      <w:r w:rsidRPr="00B56592">
        <w:rPr>
          <w:sz w:val="23"/>
          <w:szCs w:val="23"/>
          <w:lang w:val="en-US"/>
        </w:rPr>
        <w:t>↑ + 2Na</w:t>
      </w:r>
      <w:r w:rsidRPr="00B56592">
        <w:rPr>
          <w:sz w:val="16"/>
          <w:szCs w:val="16"/>
          <w:lang w:val="en-US"/>
        </w:rPr>
        <w:t>2</w:t>
      </w:r>
      <w:r w:rsidRPr="00B56592">
        <w:rPr>
          <w:sz w:val="23"/>
          <w:szCs w:val="23"/>
          <w:lang w:val="en-US"/>
        </w:rPr>
        <w:t>SO</w:t>
      </w:r>
      <w:r w:rsidRPr="00B56592">
        <w:rPr>
          <w:sz w:val="16"/>
          <w:szCs w:val="16"/>
          <w:lang w:val="en-US"/>
        </w:rPr>
        <w:t xml:space="preserve">4 </w:t>
      </w:r>
    </w:p>
    <w:p w:rsidR="00B56592" w:rsidRPr="00B56592" w:rsidRDefault="00B56592" w:rsidP="00B56592">
      <w:pPr>
        <w:pStyle w:val="Default"/>
        <w:rPr>
          <w:sz w:val="23"/>
          <w:szCs w:val="23"/>
          <w:lang w:val="en-US"/>
        </w:rPr>
      </w:pPr>
      <w:r w:rsidRPr="00B56592">
        <w:rPr>
          <w:sz w:val="23"/>
          <w:szCs w:val="23"/>
          <w:lang w:val="en-US"/>
        </w:rPr>
        <w:t>6) ZnCl</w:t>
      </w:r>
      <w:r w:rsidRPr="00B56592">
        <w:rPr>
          <w:sz w:val="16"/>
          <w:szCs w:val="16"/>
          <w:lang w:val="en-US"/>
        </w:rPr>
        <w:t xml:space="preserve">2 </w:t>
      </w:r>
      <w:r w:rsidRPr="00B56592">
        <w:rPr>
          <w:sz w:val="23"/>
          <w:szCs w:val="23"/>
          <w:lang w:val="en-US"/>
        </w:rPr>
        <w:t>+ Na</w:t>
      </w:r>
      <w:r w:rsidRPr="00B56592">
        <w:rPr>
          <w:sz w:val="16"/>
          <w:szCs w:val="16"/>
          <w:lang w:val="en-US"/>
        </w:rPr>
        <w:t>2</w:t>
      </w:r>
      <w:r w:rsidRPr="00B56592">
        <w:rPr>
          <w:sz w:val="23"/>
          <w:szCs w:val="23"/>
          <w:lang w:val="en-US"/>
        </w:rPr>
        <w:t>CO</w:t>
      </w:r>
      <w:r w:rsidRPr="00B56592">
        <w:rPr>
          <w:sz w:val="16"/>
          <w:szCs w:val="16"/>
          <w:lang w:val="en-US"/>
        </w:rPr>
        <w:t xml:space="preserve">3 </w:t>
      </w:r>
      <w:r w:rsidRPr="00B56592">
        <w:rPr>
          <w:sz w:val="23"/>
          <w:szCs w:val="23"/>
          <w:lang w:val="en-US"/>
        </w:rPr>
        <w:t>= ZnCO</w:t>
      </w:r>
      <w:r w:rsidRPr="00B56592">
        <w:rPr>
          <w:sz w:val="16"/>
          <w:szCs w:val="16"/>
          <w:lang w:val="en-US"/>
        </w:rPr>
        <w:t>3</w:t>
      </w:r>
      <w:r w:rsidRPr="00B56592">
        <w:rPr>
          <w:sz w:val="23"/>
          <w:szCs w:val="23"/>
          <w:lang w:val="en-US"/>
        </w:rPr>
        <w:t xml:space="preserve">↓ + 2NaCl </w:t>
      </w:r>
    </w:p>
    <w:p w:rsidR="00B56592" w:rsidRPr="00B56592" w:rsidRDefault="00B56592" w:rsidP="00B56592">
      <w:pPr>
        <w:pStyle w:val="Default"/>
        <w:rPr>
          <w:sz w:val="23"/>
          <w:szCs w:val="23"/>
          <w:lang w:val="en-US"/>
        </w:rPr>
      </w:pPr>
      <w:r>
        <w:rPr>
          <w:i/>
          <w:iCs/>
          <w:sz w:val="23"/>
          <w:szCs w:val="23"/>
        </w:rPr>
        <w:t>или</w:t>
      </w:r>
      <w:r w:rsidRPr="00B56592">
        <w:rPr>
          <w:i/>
          <w:iCs/>
          <w:sz w:val="23"/>
          <w:szCs w:val="23"/>
          <w:lang w:val="en-US"/>
        </w:rPr>
        <w:t xml:space="preserve"> </w:t>
      </w:r>
    </w:p>
    <w:p w:rsidR="00B56592" w:rsidRPr="00B56592" w:rsidRDefault="00B56592" w:rsidP="00B56592">
      <w:pPr>
        <w:pStyle w:val="Default"/>
        <w:rPr>
          <w:sz w:val="23"/>
          <w:szCs w:val="23"/>
          <w:lang w:val="en-US"/>
        </w:rPr>
      </w:pPr>
      <w:r w:rsidRPr="00B56592">
        <w:rPr>
          <w:sz w:val="23"/>
          <w:szCs w:val="23"/>
          <w:lang w:val="en-US"/>
        </w:rPr>
        <w:t>2ZnCl</w:t>
      </w:r>
      <w:r w:rsidRPr="00B56592">
        <w:rPr>
          <w:sz w:val="16"/>
          <w:szCs w:val="16"/>
          <w:lang w:val="en-US"/>
        </w:rPr>
        <w:t xml:space="preserve">2 </w:t>
      </w:r>
      <w:r w:rsidRPr="00B56592">
        <w:rPr>
          <w:sz w:val="23"/>
          <w:szCs w:val="23"/>
          <w:lang w:val="en-US"/>
        </w:rPr>
        <w:t>+ 2Na</w:t>
      </w:r>
      <w:r w:rsidRPr="00B56592">
        <w:rPr>
          <w:sz w:val="16"/>
          <w:szCs w:val="16"/>
          <w:lang w:val="en-US"/>
        </w:rPr>
        <w:t>2</w:t>
      </w:r>
      <w:r w:rsidRPr="00B56592">
        <w:rPr>
          <w:sz w:val="23"/>
          <w:szCs w:val="23"/>
          <w:lang w:val="en-US"/>
        </w:rPr>
        <w:t>CO</w:t>
      </w:r>
      <w:r w:rsidRPr="00B56592">
        <w:rPr>
          <w:sz w:val="16"/>
          <w:szCs w:val="16"/>
          <w:lang w:val="en-US"/>
        </w:rPr>
        <w:t xml:space="preserve">3 </w:t>
      </w:r>
      <w:r w:rsidRPr="00B56592">
        <w:rPr>
          <w:sz w:val="23"/>
          <w:szCs w:val="23"/>
          <w:lang w:val="en-US"/>
        </w:rPr>
        <w:t>+ H</w:t>
      </w:r>
      <w:r w:rsidRPr="00B56592">
        <w:rPr>
          <w:sz w:val="16"/>
          <w:szCs w:val="16"/>
          <w:lang w:val="en-US"/>
        </w:rPr>
        <w:t>2</w:t>
      </w:r>
      <w:r w:rsidRPr="00B56592">
        <w:rPr>
          <w:sz w:val="23"/>
          <w:szCs w:val="23"/>
          <w:lang w:val="en-US"/>
        </w:rPr>
        <w:t xml:space="preserve">O = </w:t>
      </w:r>
      <w:proofErr w:type="gramStart"/>
      <w:r w:rsidRPr="00B56592">
        <w:rPr>
          <w:sz w:val="23"/>
          <w:szCs w:val="23"/>
          <w:lang w:val="en-US"/>
        </w:rPr>
        <w:t>Zn</w:t>
      </w:r>
      <w:r w:rsidRPr="00B56592">
        <w:rPr>
          <w:sz w:val="16"/>
          <w:szCs w:val="16"/>
          <w:lang w:val="en-US"/>
        </w:rPr>
        <w:t>2</w:t>
      </w:r>
      <w:r w:rsidRPr="00B56592">
        <w:rPr>
          <w:sz w:val="23"/>
          <w:szCs w:val="23"/>
          <w:lang w:val="en-US"/>
        </w:rPr>
        <w:t>(</w:t>
      </w:r>
      <w:proofErr w:type="gramEnd"/>
      <w:r w:rsidRPr="00B56592">
        <w:rPr>
          <w:sz w:val="23"/>
          <w:szCs w:val="23"/>
          <w:lang w:val="en-US"/>
        </w:rPr>
        <w:t>OH)</w:t>
      </w:r>
      <w:r w:rsidRPr="00B56592">
        <w:rPr>
          <w:sz w:val="16"/>
          <w:szCs w:val="16"/>
          <w:lang w:val="en-US"/>
        </w:rPr>
        <w:t>2</w:t>
      </w:r>
      <w:r w:rsidRPr="00B56592">
        <w:rPr>
          <w:sz w:val="23"/>
          <w:szCs w:val="23"/>
          <w:lang w:val="en-US"/>
        </w:rPr>
        <w:t>CO</w:t>
      </w:r>
      <w:r w:rsidRPr="00B56592">
        <w:rPr>
          <w:sz w:val="16"/>
          <w:szCs w:val="16"/>
          <w:lang w:val="en-US"/>
        </w:rPr>
        <w:t>3</w:t>
      </w:r>
      <w:r w:rsidRPr="00B56592">
        <w:rPr>
          <w:sz w:val="23"/>
          <w:szCs w:val="23"/>
          <w:lang w:val="en-US"/>
        </w:rPr>
        <w:t>↓ + CO</w:t>
      </w:r>
      <w:r w:rsidRPr="00B56592">
        <w:rPr>
          <w:sz w:val="16"/>
          <w:szCs w:val="16"/>
          <w:lang w:val="en-US"/>
        </w:rPr>
        <w:t>2</w:t>
      </w:r>
      <w:r w:rsidRPr="00B56592">
        <w:rPr>
          <w:sz w:val="23"/>
          <w:szCs w:val="23"/>
          <w:lang w:val="en-US"/>
        </w:rPr>
        <w:t xml:space="preserve">↑ + 4NaCl </w:t>
      </w:r>
    </w:p>
    <w:p w:rsidR="00B56592" w:rsidRDefault="00B56592" w:rsidP="00B56592">
      <w:pPr>
        <w:pStyle w:val="Default"/>
        <w:rPr>
          <w:sz w:val="16"/>
          <w:szCs w:val="16"/>
        </w:rPr>
      </w:pPr>
      <w:r>
        <w:rPr>
          <w:sz w:val="23"/>
          <w:szCs w:val="23"/>
        </w:rPr>
        <w:t xml:space="preserve">7) </w:t>
      </w:r>
      <w:proofErr w:type="spellStart"/>
      <w:r>
        <w:rPr>
          <w:sz w:val="23"/>
          <w:szCs w:val="23"/>
        </w:rPr>
        <w:t>Ba</w:t>
      </w:r>
      <w:proofErr w:type="spellEnd"/>
      <w:r>
        <w:rPr>
          <w:sz w:val="23"/>
          <w:szCs w:val="23"/>
        </w:rPr>
        <w:t>(NO</w:t>
      </w:r>
      <w:r>
        <w:rPr>
          <w:sz w:val="16"/>
          <w:szCs w:val="16"/>
        </w:rPr>
        <w:t>3</w:t>
      </w:r>
      <w:r>
        <w:rPr>
          <w:sz w:val="23"/>
          <w:szCs w:val="23"/>
        </w:rPr>
        <w:t>)</w:t>
      </w:r>
      <w:r>
        <w:rPr>
          <w:sz w:val="16"/>
          <w:szCs w:val="16"/>
        </w:rPr>
        <w:t xml:space="preserve">2 </w:t>
      </w:r>
      <w:r>
        <w:rPr>
          <w:sz w:val="23"/>
          <w:szCs w:val="23"/>
        </w:rPr>
        <w:t>+ Na</w:t>
      </w:r>
      <w:r>
        <w:rPr>
          <w:sz w:val="16"/>
          <w:szCs w:val="16"/>
        </w:rPr>
        <w:t>2</w:t>
      </w:r>
      <w:r>
        <w:rPr>
          <w:sz w:val="23"/>
          <w:szCs w:val="23"/>
        </w:rPr>
        <w:t>CO</w:t>
      </w:r>
      <w:r>
        <w:rPr>
          <w:sz w:val="16"/>
          <w:szCs w:val="16"/>
        </w:rPr>
        <w:t xml:space="preserve">3 </w:t>
      </w:r>
      <w:r>
        <w:rPr>
          <w:sz w:val="23"/>
          <w:szCs w:val="23"/>
        </w:rPr>
        <w:t>= BaCO</w:t>
      </w:r>
      <w:r>
        <w:rPr>
          <w:sz w:val="16"/>
          <w:szCs w:val="16"/>
        </w:rPr>
        <w:t>3</w:t>
      </w:r>
      <w:r>
        <w:rPr>
          <w:sz w:val="23"/>
          <w:szCs w:val="23"/>
        </w:rPr>
        <w:t>↓ + 2NaNO</w:t>
      </w:r>
      <w:r>
        <w:rPr>
          <w:sz w:val="16"/>
          <w:szCs w:val="16"/>
        </w:rPr>
        <w:t xml:space="preserve">3 </w:t>
      </w:r>
    </w:p>
    <w:p w:rsidR="00B56592" w:rsidRDefault="00B56592" w:rsidP="00B56592">
      <w:pPr>
        <w:rPr>
          <w:sz w:val="16"/>
          <w:szCs w:val="16"/>
        </w:rPr>
      </w:pPr>
      <w:r w:rsidRPr="00B56592">
        <w:rPr>
          <w:sz w:val="23"/>
          <w:szCs w:val="23"/>
          <w:lang w:val="en-US"/>
        </w:rPr>
        <w:t xml:space="preserve">8) </w:t>
      </w:r>
      <w:proofErr w:type="gramStart"/>
      <w:r w:rsidRPr="00B56592">
        <w:rPr>
          <w:sz w:val="23"/>
          <w:szCs w:val="23"/>
          <w:lang w:val="en-US"/>
        </w:rPr>
        <w:t>Ba(</w:t>
      </w:r>
      <w:proofErr w:type="gramEnd"/>
      <w:r w:rsidRPr="00B56592">
        <w:rPr>
          <w:sz w:val="23"/>
          <w:szCs w:val="23"/>
          <w:lang w:val="en-US"/>
        </w:rPr>
        <w:t>NO</w:t>
      </w:r>
      <w:r w:rsidRPr="00B56592">
        <w:rPr>
          <w:sz w:val="16"/>
          <w:szCs w:val="16"/>
          <w:lang w:val="en-US"/>
        </w:rPr>
        <w:t>3</w:t>
      </w:r>
      <w:r w:rsidRPr="00B56592">
        <w:rPr>
          <w:sz w:val="23"/>
          <w:szCs w:val="23"/>
          <w:lang w:val="en-US"/>
        </w:rPr>
        <w:t>)</w:t>
      </w:r>
      <w:r w:rsidRPr="00B56592">
        <w:rPr>
          <w:sz w:val="16"/>
          <w:szCs w:val="16"/>
          <w:lang w:val="en-US"/>
        </w:rPr>
        <w:t xml:space="preserve">2 </w:t>
      </w:r>
      <w:r w:rsidRPr="00B56592">
        <w:rPr>
          <w:sz w:val="23"/>
          <w:szCs w:val="23"/>
          <w:lang w:val="en-US"/>
        </w:rPr>
        <w:t>+ MgSO</w:t>
      </w:r>
      <w:r w:rsidRPr="00B56592">
        <w:rPr>
          <w:sz w:val="16"/>
          <w:szCs w:val="16"/>
          <w:lang w:val="en-US"/>
        </w:rPr>
        <w:t xml:space="preserve">4 </w:t>
      </w:r>
      <w:r w:rsidRPr="00B56592">
        <w:rPr>
          <w:sz w:val="23"/>
          <w:szCs w:val="23"/>
          <w:lang w:val="en-US"/>
        </w:rPr>
        <w:t>= BaSO</w:t>
      </w:r>
      <w:r w:rsidRPr="00B56592">
        <w:rPr>
          <w:sz w:val="16"/>
          <w:szCs w:val="16"/>
          <w:lang w:val="en-US"/>
        </w:rPr>
        <w:t>4</w:t>
      </w:r>
      <w:r w:rsidRPr="00B56592">
        <w:rPr>
          <w:sz w:val="23"/>
          <w:szCs w:val="23"/>
          <w:lang w:val="en-US"/>
        </w:rPr>
        <w:t>↓ + Mg(NO</w:t>
      </w:r>
      <w:r w:rsidRPr="00B56592">
        <w:rPr>
          <w:sz w:val="16"/>
          <w:szCs w:val="16"/>
          <w:lang w:val="en-US"/>
        </w:rPr>
        <w:t>3</w:t>
      </w:r>
      <w:r w:rsidRPr="00B56592">
        <w:rPr>
          <w:sz w:val="23"/>
          <w:szCs w:val="23"/>
          <w:lang w:val="en-US"/>
        </w:rPr>
        <w:t>)</w:t>
      </w:r>
      <w:r w:rsidRPr="00B56592">
        <w:rPr>
          <w:sz w:val="16"/>
          <w:szCs w:val="16"/>
          <w:lang w:val="en-US"/>
        </w:rPr>
        <w:t>2</w:t>
      </w:r>
    </w:p>
    <w:p w:rsidR="00B56592" w:rsidRDefault="00B56592" w:rsidP="00B56592">
      <w:pPr>
        <w:pStyle w:val="Default"/>
        <w:jc w:val="both"/>
        <w:rPr>
          <w:sz w:val="23"/>
          <w:szCs w:val="23"/>
        </w:rPr>
      </w:pPr>
      <w:r>
        <w:rPr>
          <w:b/>
          <w:bCs/>
          <w:sz w:val="23"/>
          <w:szCs w:val="23"/>
        </w:rPr>
        <w:t xml:space="preserve">4. </w:t>
      </w:r>
      <w:r>
        <w:rPr>
          <w:sz w:val="23"/>
          <w:szCs w:val="23"/>
        </w:rPr>
        <w:t xml:space="preserve">Существует несколько вариантов решения этой задачи. Ниже приведен один из возможных. </w:t>
      </w:r>
    </w:p>
    <w:p w:rsidR="00B56592" w:rsidRDefault="00B56592" w:rsidP="00B56592">
      <w:pPr>
        <w:pStyle w:val="Default"/>
        <w:jc w:val="both"/>
        <w:rPr>
          <w:sz w:val="23"/>
          <w:szCs w:val="23"/>
        </w:rPr>
      </w:pPr>
      <w:r>
        <w:rPr>
          <w:sz w:val="23"/>
          <w:szCs w:val="23"/>
        </w:rPr>
        <w:t>1) Смочим полоски универсальной индикаторной бумаги каждым из выданных растворов. При контакте с раствором H</w:t>
      </w:r>
      <w:r>
        <w:rPr>
          <w:sz w:val="16"/>
          <w:szCs w:val="16"/>
        </w:rPr>
        <w:t>2</w:t>
      </w:r>
      <w:r>
        <w:rPr>
          <w:sz w:val="23"/>
          <w:szCs w:val="23"/>
        </w:rPr>
        <w:t>SO</w:t>
      </w:r>
      <w:r>
        <w:rPr>
          <w:sz w:val="16"/>
          <w:szCs w:val="16"/>
        </w:rPr>
        <w:t xml:space="preserve">4 </w:t>
      </w:r>
      <w:r>
        <w:rPr>
          <w:sz w:val="23"/>
          <w:szCs w:val="23"/>
        </w:rPr>
        <w:t xml:space="preserve">универсальная индикаторная бумага окрасится в красный </w:t>
      </w:r>
      <w:r>
        <w:rPr>
          <w:sz w:val="23"/>
          <w:szCs w:val="23"/>
        </w:rPr>
        <w:lastRenderedPageBreak/>
        <w:t>цвет,</w:t>
      </w:r>
      <w:r w:rsidRPr="00B56592">
        <w:rPr>
          <w:sz w:val="23"/>
          <w:szCs w:val="23"/>
        </w:rPr>
        <w:t xml:space="preserve"> </w:t>
      </w:r>
      <w:r>
        <w:rPr>
          <w:sz w:val="23"/>
          <w:szCs w:val="23"/>
        </w:rPr>
        <w:t>что позволяет однозначно идентифицировать это соединение. При контакте с растворами NH</w:t>
      </w:r>
      <w:r>
        <w:rPr>
          <w:sz w:val="16"/>
          <w:szCs w:val="16"/>
        </w:rPr>
        <w:t>3</w:t>
      </w:r>
      <w:r>
        <w:rPr>
          <w:sz w:val="23"/>
          <w:szCs w:val="23"/>
        </w:rPr>
        <w:t>·H</w:t>
      </w:r>
      <w:r>
        <w:rPr>
          <w:sz w:val="16"/>
          <w:szCs w:val="16"/>
        </w:rPr>
        <w:t>2</w:t>
      </w:r>
      <w:r>
        <w:rPr>
          <w:sz w:val="23"/>
          <w:szCs w:val="23"/>
        </w:rPr>
        <w:t>O и Na</w:t>
      </w:r>
      <w:r>
        <w:rPr>
          <w:sz w:val="16"/>
          <w:szCs w:val="16"/>
        </w:rPr>
        <w:t>2</w:t>
      </w:r>
      <w:r>
        <w:rPr>
          <w:sz w:val="23"/>
          <w:szCs w:val="23"/>
        </w:rPr>
        <w:t>CO</w:t>
      </w:r>
      <w:r>
        <w:rPr>
          <w:sz w:val="16"/>
          <w:szCs w:val="16"/>
        </w:rPr>
        <w:t xml:space="preserve">3 </w:t>
      </w:r>
      <w:r>
        <w:rPr>
          <w:sz w:val="23"/>
          <w:szCs w:val="23"/>
        </w:rPr>
        <w:t xml:space="preserve">универсальная индикаторная бумага окрасится в синий цвет. </w:t>
      </w:r>
    </w:p>
    <w:p w:rsidR="00B56592" w:rsidRDefault="00B56592" w:rsidP="00B56592">
      <w:pPr>
        <w:pStyle w:val="Default"/>
        <w:jc w:val="both"/>
        <w:rPr>
          <w:sz w:val="23"/>
          <w:szCs w:val="23"/>
        </w:rPr>
      </w:pPr>
      <w:r>
        <w:rPr>
          <w:sz w:val="23"/>
          <w:szCs w:val="23"/>
        </w:rPr>
        <w:t>2) В две чистые пробирки перенесем небольшое количество растворов, в которых универсальная индикаторная бумага окрашивалась в синий цвет (растворы NH</w:t>
      </w:r>
      <w:r>
        <w:rPr>
          <w:sz w:val="16"/>
          <w:szCs w:val="16"/>
        </w:rPr>
        <w:t>3</w:t>
      </w:r>
      <w:r>
        <w:rPr>
          <w:sz w:val="23"/>
          <w:szCs w:val="23"/>
        </w:rPr>
        <w:t>·H</w:t>
      </w:r>
      <w:r>
        <w:rPr>
          <w:sz w:val="16"/>
          <w:szCs w:val="16"/>
        </w:rPr>
        <w:t>2</w:t>
      </w:r>
      <w:r>
        <w:rPr>
          <w:sz w:val="23"/>
          <w:szCs w:val="23"/>
        </w:rPr>
        <w:t>O и Na</w:t>
      </w:r>
      <w:r>
        <w:rPr>
          <w:sz w:val="16"/>
          <w:szCs w:val="16"/>
        </w:rPr>
        <w:t>2</w:t>
      </w:r>
      <w:r>
        <w:rPr>
          <w:sz w:val="23"/>
          <w:szCs w:val="23"/>
        </w:rPr>
        <w:t>CO</w:t>
      </w:r>
      <w:r>
        <w:rPr>
          <w:sz w:val="16"/>
          <w:szCs w:val="16"/>
        </w:rPr>
        <w:t>3</w:t>
      </w:r>
      <w:r>
        <w:rPr>
          <w:sz w:val="23"/>
          <w:szCs w:val="23"/>
        </w:rPr>
        <w:t>). Добавим к ним раствор серной кислоты H</w:t>
      </w:r>
      <w:r>
        <w:rPr>
          <w:sz w:val="16"/>
          <w:szCs w:val="16"/>
        </w:rPr>
        <w:t>2</w:t>
      </w:r>
      <w:r>
        <w:rPr>
          <w:sz w:val="23"/>
          <w:szCs w:val="23"/>
        </w:rPr>
        <w:t>SO</w:t>
      </w:r>
      <w:r>
        <w:rPr>
          <w:sz w:val="16"/>
          <w:szCs w:val="16"/>
        </w:rPr>
        <w:t>4</w:t>
      </w:r>
      <w:r>
        <w:rPr>
          <w:sz w:val="23"/>
          <w:szCs w:val="23"/>
        </w:rPr>
        <w:t>. В пробирке, в которой нет видимых изменений, находится NH</w:t>
      </w:r>
      <w:r>
        <w:rPr>
          <w:sz w:val="16"/>
          <w:szCs w:val="16"/>
        </w:rPr>
        <w:t>3</w:t>
      </w:r>
      <w:r>
        <w:rPr>
          <w:sz w:val="23"/>
          <w:szCs w:val="23"/>
        </w:rPr>
        <w:t>·H</w:t>
      </w:r>
      <w:r>
        <w:rPr>
          <w:sz w:val="16"/>
          <w:szCs w:val="16"/>
        </w:rPr>
        <w:t>2</w:t>
      </w:r>
      <w:r>
        <w:rPr>
          <w:sz w:val="23"/>
          <w:szCs w:val="23"/>
        </w:rPr>
        <w:t>O. Это же соединение можно идентифицировать по характерному запаху. В пробирке, в которой при добавлении серной кислоты наблюдается выделение газа без цвета и запаха, находится Na</w:t>
      </w:r>
      <w:r>
        <w:rPr>
          <w:sz w:val="16"/>
          <w:szCs w:val="16"/>
        </w:rPr>
        <w:t>2</w:t>
      </w:r>
      <w:r>
        <w:rPr>
          <w:sz w:val="23"/>
          <w:szCs w:val="23"/>
        </w:rPr>
        <w:t>CO</w:t>
      </w:r>
      <w:r>
        <w:rPr>
          <w:sz w:val="16"/>
          <w:szCs w:val="16"/>
        </w:rPr>
        <w:t>3</w:t>
      </w:r>
      <w:r>
        <w:rPr>
          <w:sz w:val="23"/>
          <w:szCs w:val="23"/>
        </w:rPr>
        <w:t xml:space="preserve">. </w:t>
      </w:r>
    </w:p>
    <w:p w:rsidR="00B56592" w:rsidRDefault="00B56592" w:rsidP="00B56592">
      <w:pPr>
        <w:rPr>
          <w:sz w:val="23"/>
          <w:szCs w:val="23"/>
        </w:rPr>
      </w:pPr>
      <w:r>
        <w:rPr>
          <w:sz w:val="23"/>
          <w:szCs w:val="23"/>
        </w:rPr>
        <w:t>3) Осталось идентифицировать растворы MgSO</w:t>
      </w:r>
      <w:r>
        <w:rPr>
          <w:sz w:val="16"/>
          <w:szCs w:val="16"/>
        </w:rPr>
        <w:t>4</w:t>
      </w:r>
      <w:r>
        <w:rPr>
          <w:sz w:val="23"/>
          <w:szCs w:val="23"/>
        </w:rPr>
        <w:t>, ZnCl</w:t>
      </w:r>
      <w:r>
        <w:rPr>
          <w:sz w:val="16"/>
          <w:szCs w:val="16"/>
        </w:rPr>
        <w:t xml:space="preserve">2 </w:t>
      </w:r>
      <w:r>
        <w:rPr>
          <w:sz w:val="23"/>
          <w:szCs w:val="23"/>
        </w:rPr>
        <w:t xml:space="preserve">и </w:t>
      </w:r>
      <w:proofErr w:type="spellStart"/>
      <w:r>
        <w:rPr>
          <w:sz w:val="23"/>
          <w:szCs w:val="23"/>
        </w:rPr>
        <w:t>Ba</w:t>
      </w:r>
      <w:proofErr w:type="spellEnd"/>
      <w:r>
        <w:rPr>
          <w:sz w:val="23"/>
          <w:szCs w:val="23"/>
        </w:rPr>
        <w:t>(NO</w:t>
      </w:r>
      <w:r>
        <w:rPr>
          <w:sz w:val="16"/>
          <w:szCs w:val="16"/>
        </w:rPr>
        <w:t>3</w:t>
      </w:r>
      <w:r>
        <w:rPr>
          <w:sz w:val="23"/>
          <w:szCs w:val="23"/>
        </w:rPr>
        <w:t>)</w:t>
      </w:r>
      <w:r>
        <w:rPr>
          <w:sz w:val="16"/>
          <w:szCs w:val="16"/>
        </w:rPr>
        <w:t>2</w:t>
      </w:r>
      <w:r>
        <w:rPr>
          <w:sz w:val="23"/>
          <w:szCs w:val="23"/>
        </w:rPr>
        <w:t>. В три чистые пробирки перенесем небольшое количество соответствующих растворов, после чего по каплям добавим к ним NH</w:t>
      </w:r>
      <w:r>
        <w:rPr>
          <w:sz w:val="16"/>
          <w:szCs w:val="16"/>
        </w:rPr>
        <w:t>3</w:t>
      </w:r>
      <w:r>
        <w:rPr>
          <w:sz w:val="23"/>
          <w:szCs w:val="23"/>
        </w:rPr>
        <w:t>·H</w:t>
      </w:r>
      <w:r>
        <w:rPr>
          <w:sz w:val="16"/>
          <w:szCs w:val="16"/>
        </w:rPr>
        <w:t>2</w:t>
      </w:r>
      <w:r>
        <w:rPr>
          <w:sz w:val="23"/>
          <w:szCs w:val="23"/>
        </w:rPr>
        <w:t xml:space="preserve">O. В пробирке, в которой нет видимых изменений, находится </w:t>
      </w:r>
      <w:proofErr w:type="spellStart"/>
      <w:r>
        <w:rPr>
          <w:sz w:val="23"/>
          <w:szCs w:val="23"/>
        </w:rPr>
        <w:t>Ba</w:t>
      </w:r>
      <w:proofErr w:type="spellEnd"/>
      <w:r>
        <w:rPr>
          <w:sz w:val="23"/>
          <w:szCs w:val="23"/>
        </w:rPr>
        <w:t>(NO</w:t>
      </w:r>
      <w:r>
        <w:rPr>
          <w:sz w:val="16"/>
          <w:szCs w:val="16"/>
        </w:rPr>
        <w:t>3</w:t>
      </w:r>
      <w:r>
        <w:rPr>
          <w:sz w:val="23"/>
          <w:szCs w:val="23"/>
        </w:rPr>
        <w:t>)</w:t>
      </w:r>
      <w:r>
        <w:rPr>
          <w:sz w:val="16"/>
          <w:szCs w:val="16"/>
        </w:rPr>
        <w:t>2</w:t>
      </w:r>
      <w:r>
        <w:rPr>
          <w:sz w:val="23"/>
          <w:szCs w:val="23"/>
        </w:rPr>
        <w:t xml:space="preserve">. В пробирке, в которой образуется белый осадок, </w:t>
      </w:r>
      <w:r>
        <w:rPr>
          <w:b/>
          <w:bCs/>
          <w:sz w:val="23"/>
          <w:szCs w:val="23"/>
        </w:rPr>
        <w:t xml:space="preserve">не растворяющийся </w:t>
      </w:r>
      <w:r>
        <w:rPr>
          <w:sz w:val="23"/>
          <w:szCs w:val="23"/>
        </w:rPr>
        <w:t>в избытке NH</w:t>
      </w:r>
      <w:r>
        <w:rPr>
          <w:sz w:val="16"/>
          <w:szCs w:val="16"/>
        </w:rPr>
        <w:t>3</w:t>
      </w:r>
      <w:r>
        <w:rPr>
          <w:sz w:val="23"/>
          <w:szCs w:val="23"/>
        </w:rPr>
        <w:t>·H</w:t>
      </w:r>
      <w:r>
        <w:rPr>
          <w:sz w:val="16"/>
          <w:szCs w:val="16"/>
        </w:rPr>
        <w:t>2</w:t>
      </w:r>
      <w:r>
        <w:rPr>
          <w:sz w:val="23"/>
          <w:szCs w:val="23"/>
        </w:rPr>
        <w:t>O, находится MgSO</w:t>
      </w:r>
      <w:r>
        <w:rPr>
          <w:sz w:val="16"/>
          <w:szCs w:val="16"/>
        </w:rPr>
        <w:t>4</w:t>
      </w:r>
      <w:r>
        <w:rPr>
          <w:sz w:val="23"/>
          <w:szCs w:val="23"/>
        </w:rPr>
        <w:t xml:space="preserve">. В пробирке, в которой образуется белый осадок, </w:t>
      </w:r>
      <w:r>
        <w:rPr>
          <w:b/>
          <w:bCs/>
          <w:sz w:val="23"/>
          <w:szCs w:val="23"/>
        </w:rPr>
        <w:t xml:space="preserve">растворяющийся </w:t>
      </w:r>
      <w:r>
        <w:rPr>
          <w:sz w:val="23"/>
          <w:szCs w:val="23"/>
        </w:rPr>
        <w:t>в избытке NH</w:t>
      </w:r>
      <w:r>
        <w:rPr>
          <w:sz w:val="16"/>
          <w:szCs w:val="16"/>
        </w:rPr>
        <w:t>3</w:t>
      </w:r>
      <w:r>
        <w:rPr>
          <w:sz w:val="23"/>
          <w:szCs w:val="23"/>
        </w:rPr>
        <w:t>·H</w:t>
      </w:r>
      <w:r>
        <w:rPr>
          <w:sz w:val="16"/>
          <w:szCs w:val="16"/>
        </w:rPr>
        <w:t>2</w:t>
      </w:r>
      <w:r>
        <w:rPr>
          <w:sz w:val="23"/>
          <w:szCs w:val="23"/>
        </w:rPr>
        <w:t>O, находится ZnCl</w:t>
      </w:r>
      <w:r>
        <w:rPr>
          <w:sz w:val="16"/>
          <w:szCs w:val="16"/>
        </w:rPr>
        <w:t>2</w:t>
      </w:r>
      <w:r>
        <w:rPr>
          <w:sz w:val="23"/>
          <w:szCs w:val="23"/>
        </w:rPr>
        <w:t>.</w:t>
      </w:r>
    </w:p>
    <w:p w:rsidR="00B56592" w:rsidRDefault="00B56592" w:rsidP="00B56592">
      <w:pPr>
        <w:rPr>
          <w:b/>
          <w:bCs/>
          <w:i/>
          <w:iCs/>
          <w:sz w:val="23"/>
          <w:szCs w:val="23"/>
        </w:rPr>
      </w:pPr>
      <w:r>
        <w:rPr>
          <w:b/>
          <w:bCs/>
          <w:i/>
          <w:iCs/>
          <w:sz w:val="23"/>
          <w:szCs w:val="23"/>
        </w:rPr>
        <w:t>Система оценивания:</w:t>
      </w:r>
    </w:p>
    <w:tbl>
      <w:tblPr>
        <w:tblStyle w:val="a6"/>
        <w:tblW w:w="0" w:type="auto"/>
        <w:tblInd w:w="11" w:type="dxa"/>
        <w:tblLook w:val="04A0" w:firstRow="1" w:lastRow="0" w:firstColumn="1" w:lastColumn="0" w:noHBand="0" w:noVBand="1"/>
      </w:tblPr>
      <w:tblGrid>
        <w:gridCol w:w="988"/>
        <w:gridCol w:w="6764"/>
        <w:gridCol w:w="1808"/>
      </w:tblGrid>
      <w:tr w:rsidR="00B56592" w:rsidTr="00B56592">
        <w:trPr>
          <w:trHeight w:val="367"/>
        </w:trPr>
        <w:tc>
          <w:tcPr>
            <w:tcW w:w="988" w:type="dxa"/>
          </w:tcPr>
          <w:p w:rsidR="00B56592" w:rsidRDefault="00B56592" w:rsidP="00B56592">
            <w:pPr>
              <w:ind w:left="0" w:firstLine="0"/>
              <w:rPr>
                <w:bCs/>
                <w:iCs/>
                <w:sz w:val="23"/>
                <w:szCs w:val="23"/>
              </w:rPr>
            </w:pPr>
            <w:r>
              <w:rPr>
                <w:bCs/>
                <w:iCs/>
                <w:sz w:val="23"/>
                <w:szCs w:val="23"/>
              </w:rPr>
              <w:t>1</w:t>
            </w:r>
          </w:p>
        </w:tc>
        <w:tc>
          <w:tcPr>
            <w:tcW w:w="6764" w:type="dxa"/>
          </w:tcPr>
          <w:p w:rsidR="00B56592" w:rsidRPr="004D110D" w:rsidRDefault="00B56592" w:rsidP="00B56592">
            <w:pPr>
              <w:pStyle w:val="Default"/>
              <w:jc w:val="both"/>
              <w:rPr>
                <w:sz w:val="23"/>
                <w:szCs w:val="23"/>
              </w:rPr>
            </w:pPr>
            <w:r>
              <w:rPr>
                <w:sz w:val="23"/>
                <w:szCs w:val="23"/>
              </w:rPr>
              <w:t>Формулы веществ – 6 формул по 0.25 б</w:t>
            </w:r>
          </w:p>
        </w:tc>
        <w:tc>
          <w:tcPr>
            <w:tcW w:w="1808" w:type="dxa"/>
          </w:tcPr>
          <w:p w:rsidR="00B56592" w:rsidRPr="00B56592" w:rsidRDefault="00B56592" w:rsidP="00B56592">
            <w:pPr>
              <w:pStyle w:val="Default"/>
              <w:jc w:val="both"/>
              <w:rPr>
                <w:sz w:val="23"/>
                <w:szCs w:val="23"/>
              </w:rPr>
            </w:pPr>
            <w:r>
              <w:rPr>
                <w:sz w:val="23"/>
                <w:szCs w:val="23"/>
              </w:rPr>
              <w:t xml:space="preserve">1,5 балла </w:t>
            </w:r>
          </w:p>
        </w:tc>
      </w:tr>
      <w:tr w:rsidR="00B56592" w:rsidTr="00B56592">
        <w:tc>
          <w:tcPr>
            <w:tcW w:w="988" w:type="dxa"/>
          </w:tcPr>
          <w:p w:rsidR="00B56592" w:rsidRDefault="00B56592" w:rsidP="00B56592">
            <w:pPr>
              <w:ind w:left="0" w:firstLine="0"/>
              <w:rPr>
                <w:bCs/>
                <w:iCs/>
                <w:sz w:val="23"/>
                <w:szCs w:val="23"/>
              </w:rPr>
            </w:pPr>
            <w:r>
              <w:rPr>
                <w:bCs/>
                <w:iCs/>
                <w:sz w:val="23"/>
                <w:szCs w:val="23"/>
              </w:rPr>
              <w:t>2</w:t>
            </w:r>
          </w:p>
        </w:tc>
        <w:tc>
          <w:tcPr>
            <w:tcW w:w="6764" w:type="dxa"/>
          </w:tcPr>
          <w:p w:rsidR="00B56592" w:rsidRDefault="00B56592" w:rsidP="00B56592">
            <w:pPr>
              <w:pStyle w:val="Default"/>
              <w:rPr>
                <w:sz w:val="23"/>
                <w:szCs w:val="23"/>
              </w:rPr>
            </w:pPr>
            <w:r>
              <w:rPr>
                <w:sz w:val="23"/>
                <w:szCs w:val="23"/>
              </w:rPr>
              <w:t>Заполнение таблицы – 30 ячеек по 0.15</w:t>
            </w:r>
          </w:p>
          <w:p w:rsidR="00B56592" w:rsidRPr="004D110D" w:rsidRDefault="00B56592" w:rsidP="00B56592">
            <w:pPr>
              <w:pStyle w:val="Default"/>
              <w:rPr>
                <w:sz w:val="23"/>
                <w:szCs w:val="23"/>
              </w:rPr>
            </w:pPr>
            <w:r>
              <w:rPr>
                <w:sz w:val="23"/>
                <w:szCs w:val="23"/>
              </w:rPr>
              <w:t>(ячейки по главной диагонали таблицы не оцениваются)</w:t>
            </w:r>
          </w:p>
        </w:tc>
        <w:tc>
          <w:tcPr>
            <w:tcW w:w="1808" w:type="dxa"/>
          </w:tcPr>
          <w:p w:rsidR="00B56592" w:rsidRPr="00CC2A0E" w:rsidRDefault="00B56592" w:rsidP="00B56592">
            <w:pPr>
              <w:pStyle w:val="Default"/>
              <w:jc w:val="both"/>
              <w:rPr>
                <w:sz w:val="23"/>
                <w:szCs w:val="23"/>
              </w:rPr>
            </w:pPr>
            <w:r>
              <w:rPr>
                <w:sz w:val="23"/>
                <w:szCs w:val="23"/>
              </w:rPr>
              <w:t>4,5 балла</w:t>
            </w:r>
          </w:p>
        </w:tc>
      </w:tr>
      <w:tr w:rsidR="00B56592" w:rsidTr="00B56592">
        <w:tc>
          <w:tcPr>
            <w:tcW w:w="988" w:type="dxa"/>
          </w:tcPr>
          <w:p w:rsidR="00B56592" w:rsidRDefault="00B56592" w:rsidP="00B56592">
            <w:pPr>
              <w:ind w:left="0" w:firstLine="0"/>
              <w:rPr>
                <w:bCs/>
                <w:iCs/>
                <w:sz w:val="23"/>
                <w:szCs w:val="23"/>
              </w:rPr>
            </w:pPr>
            <w:r>
              <w:rPr>
                <w:bCs/>
                <w:iCs/>
                <w:sz w:val="23"/>
                <w:szCs w:val="23"/>
              </w:rPr>
              <w:t>3</w:t>
            </w:r>
          </w:p>
        </w:tc>
        <w:tc>
          <w:tcPr>
            <w:tcW w:w="6764" w:type="dxa"/>
          </w:tcPr>
          <w:p w:rsidR="00A46DE9" w:rsidRDefault="00A46DE9" w:rsidP="00A46DE9">
            <w:pPr>
              <w:pStyle w:val="Default"/>
              <w:rPr>
                <w:sz w:val="23"/>
                <w:szCs w:val="23"/>
              </w:rPr>
            </w:pPr>
            <w:r>
              <w:rPr>
                <w:sz w:val="23"/>
                <w:szCs w:val="23"/>
              </w:rPr>
              <w:t xml:space="preserve">Уравнения реакций – 8 уравнений по 0.5 б </w:t>
            </w:r>
          </w:p>
          <w:p w:rsidR="00B56592" w:rsidRPr="004D110D" w:rsidRDefault="00A46DE9" w:rsidP="00A46DE9">
            <w:pPr>
              <w:pStyle w:val="Default"/>
              <w:jc w:val="both"/>
              <w:rPr>
                <w:sz w:val="23"/>
                <w:szCs w:val="23"/>
              </w:rPr>
            </w:pPr>
            <w:r>
              <w:rPr>
                <w:sz w:val="23"/>
                <w:szCs w:val="23"/>
              </w:rPr>
              <w:t>(если неверно уравнены – по 0.25 б)</w:t>
            </w:r>
          </w:p>
        </w:tc>
        <w:tc>
          <w:tcPr>
            <w:tcW w:w="1808" w:type="dxa"/>
          </w:tcPr>
          <w:p w:rsidR="00B56592" w:rsidRDefault="00A46DE9" w:rsidP="00B56592">
            <w:r>
              <w:rPr>
                <w:sz w:val="23"/>
                <w:szCs w:val="23"/>
              </w:rPr>
              <w:t>4 балла</w:t>
            </w:r>
          </w:p>
        </w:tc>
      </w:tr>
      <w:tr w:rsidR="00B56592" w:rsidTr="00B56592">
        <w:tc>
          <w:tcPr>
            <w:tcW w:w="988" w:type="dxa"/>
          </w:tcPr>
          <w:p w:rsidR="00B56592" w:rsidRDefault="00B56592" w:rsidP="00B56592">
            <w:pPr>
              <w:ind w:left="0" w:firstLine="0"/>
              <w:rPr>
                <w:bCs/>
                <w:iCs/>
                <w:sz w:val="23"/>
                <w:szCs w:val="23"/>
              </w:rPr>
            </w:pPr>
            <w:r>
              <w:rPr>
                <w:bCs/>
                <w:iCs/>
                <w:sz w:val="23"/>
                <w:szCs w:val="23"/>
              </w:rPr>
              <w:t>4</w:t>
            </w:r>
          </w:p>
        </w:tc>
        <w:tc>
          <w:tcPr>
            <w:tcW w:w="6764" w:type="dxa"/>
          </w:tcPr>
          <w:p w:rsidR="00B56592" w:rsidRPr="004D110D" w:rsidRDefault="00A46DE9" w:rsidP="00B56592">
            <w:pPr>
              <w:pStyle w:val="Default"/>
              <w:jc w:val="both"/>
              <w:rPr>
                <w:sz w:val="23"/>
                <w:szCs w:val="23"/>
              </w:rPr>
            </w:pPr>
            <w:r>
              <w:rPr>
                <w:sz w:val="23"/>
                <w:szCs w:val="23"/>
              </w:rPr>
              <w:t>Идентификация веществ – 6 веществ по 2.5 б</w:t>
            </w:r>
          </w:p>
        </w:tc>
        <w:tc>
          <w:tcPr>
            <w:tcW w:w="1808" w:type="dxa"/>
          </w:tcPr>
          <w:p w:rsidR="00B56592" w:rsidRPr="00CC2A0E" w:rsidRDefault="00A46DE9" w:rsidP="00B56592">
            <w:pPr>
              <w:pStyle w:val="Default"/>
              <w:jc w:val="both"/>
              <w:rPr>
                <w:sz w:val="23"/>
                <w:szCs w:val="23"/>
              </w:rPr>
            </w:pPr>
            <w:r>
              <w:rPr>
                <w:sz w:val="23"/>
                <w:szCs w:val="23"/>
              </w:rPr>
              <w:t>15 баллов</w:t>
            </w:r>
          </w:p>
        </w:tc>
      </w:tr>
      <w:tr w:rsidR="00B56592" w:rsidTr="00B56592">
        <w:tc>
          <w:tcPr>
            <w:tcW w:w="988" w:type="dxa"/>
          </w:tcPr>
          <w:p w:rsidR="00B56592" w:rsidRDefault="00B56592" w:rsidP="00B56592">
            <w:pPr>
              <w:ind w:left="0" w:firstLine="0"/>
              <w:rPr>
                <w:bCs/>
                <w:iCs/>
                <w:sz w:val="23"/>
                <w:szCs w:val="23"/>
              </w:rPr>
            </w:pPr>
            <w:r>
              <w:rPr>
                <w:bCs/>
                <w:iCs/>
                <w:sz w:val="23"/>
                <w:szCs w:val="23"/>
              </w:rPr>
              <w:t>ИТОГО</w:t>
            </w:r>
          </w:p>
        </w:tc>
        <w:tc>
          <w:tcPr>
            <w:tcW w:w="6764" w:type="dxa"/>
          </w:tcPr>
          <w:p w:rsidR="00B56592" w:rsidRDefault="00B56592" w:rsidP="00B56592">
            <w:pPr>
              <w:ind w:left="0" w:firstLine="0"/>
              <w:rPr>
                <w:bCs/>
                <w:iCs/>
                <w:sz w:val="23"/>
                <w:szCs w:val="23"/>
              </w:rPr>
            </w:pPr>
          </w:p>
        </w:tc>
        <w:tc>
          <w:tcPr>
            <w:tcW w:w="1808" w:type="dxa"/>
          </w:tcPr>
          <w:p w:rsidR="00B56592" w:rsidRDefault="00A46DE9" w:rsidP="00B56592">
            <w:r>
              <w:rPr>
                <w:sz w:val="23"/>
                <w:szCs w:val="23"/>
              </w:rPr>
              <w:t>25</w:t>
            </w:r>
            <w:r w:rsidR="00B56592">
              <w:rPr>
                <w:sz w:val="23"/>
                <w:szCs w:val="23"/>
              </w:rPr>
              <w:t xml:space="preserve"> баллов</w:t>
            </w:r>
          </w:p>
        </w:tc>
      </w:tr>
    </w:tbl>
    <w:p w:rsidR="00B56592" w:rsidRDefault="00A46DE9" w:rsidP="00A46DE9">
      <w:pPr>
        <w:rPr>
          <w:sz w:val="23"/>
          <w:szCs w:val="23"/>
        </w:rPr>
      </w:pPr>
      <w:r>
        <w:rPr>
          <w:sz w:val="23"/>
          <w:szCs w:val="23"/>
        </w:rPr>
        <w:t xml:space="preserve">В случае, если участнику понадобится дополнительное количество реактива, долив </w:t>
      </w:r>
      <w:proofErr w:type="gramStart"/>
      <w:r>
        <w:rPr>
          <w:sz w:val="23"/>
          <w:szCs w:val="23"/>
        </w:rPr>
        <w:t>реактива</w:t>
      </w:r>
      <w:proofErr w:type="gramEnd"/>
      <w:r>
        <w:rPr>
          <w:sz w:val="23"/>
          <w:szCs w:val="23"/>
        </w:rPr>
        <w:t xml:space="preserve"> производится 1 раз (в 1 соответствующую склянку) без штрафа, в последующих случаях – со штрафом 1 балл. Таким образом, если необходим долив </w:t>
      </w:r>
      <w:r>
        <w:rPr>
          <w:i/>
          <w:iCs/>
          <w:sz w:val="23"/>
          <w:szCs w:val="23"/>
        </w:rPr>
        <w:t xml:space="preserve">n </w:t>
      </w:r>
      <w:r>
        <w:rPr>
          <w:sz w:val="23"/>
          <w:szCs w:val="23"/>
        </w:rPr>
        <w:t>склянок, штраф составляет (</w:t>
      </w:r>
      <w:r>
        <w:rPr>
          <w:i/>
          <w:iCs/>
          <w:sz w:val="23"/>
          <w:szCs w:val="23"/>
        </w:rPr>
        <w:t>n</w:t>
      </w:r>
      <w:r>
        <w:rPr>
          <w:sz w:val="23"/>
          <w:szCs w:val="23"/>
        </w:rPr>
        <w:t>–1) баллов, но не более 4 баллов.</w:t>
      </w:r>
    </w:p>
    <w:p w:rsidR="00A46DE9" w:rsidRDefault="00A46DE9" w:rsidP="00A46DE9">
      <w:pPr>
        <w:pStyle w:val="Default"/>
        <w:rPr>
          <w:sz w:val="23"/>
          <w:szCs w:val="23"/>
        </w:rPr>
      </w:pPr>
      <w:r>
        <w:rPr>
          <w:b/>
          <w:bCs/>
          <w:sz w:val="23"/>
          <w:szCs w:val="23"/>
        </w:rPr>
        <w:t xml:space="preserve">Задача 6 (практический тур) </w:t>
      </w:r>
    </w:p>
    <w:p w:rsidR="00A46DE9" w:rsidRDefault="00A46DE9" w:rsidP="00A46DE9">
      <w:pPr>
        <w:pStyle w:val="Default"/>
        <w:jc w:val="both"/>
        <w:rPr>
          <w:sz w:val="23"/>
          <w:szCs w:val="23"/>
        </w:rPr>
      </w:pPr>
      <w:r>
        <w:rPr>
          <w:sz w:val="23"/>
          <w:szCs w:val="23"/>
        </w:rPr>
        <w:t>Квасцами называют кристаллогидраты двойных сульфатов трех- и одновалентных металлов общей формулы M</w:t>
      </w:r>
      <w:r>
        <w:rPr>
          <w:sz w:val="16"/>
          <w:szCs w:val="16"/>
        </w:rPr>
        <w:t>+</w:t>
      </w:r>
      <w:r>
        <w:rPr>
          <w:sz w:val="23"/>
          <w:szCs w:val="23"/>
        </w:rPr>
        <w:t>M</w:t>
      </w:r>
      <w:r>
        <w:rPr>
          <w:sz w:val="16"/>
          <w:szCs w:val="16"/>
        </w:rPr>
        <w:t>3+</w:t>
      </w:r>
      <w:r>
        <w:rPr>
          <w:sz w:val="23"/>
          <w:szCs w:val="23"/>
        </w:rPr>
        <w:t>(SO</w:t>
      </w:r>
      <w:r>
        <w:rPr>
          <w:sz w:val="16"/>
          <w:szCs w:val="16"/>
        </w:rPr>
        <w:t>4</w:t>
      </w:r>
      <w:r>
        <w:rPr>
          <w:sz w:val="23"/>
          <w:szCs w:val="23"/>
        </w:rPr>
        <w:t>)</w:t>
      </w:r>
      <w:r>
        <w:rPr>
          <w:sz w:val="16"/>
          <w:szCs w:val="16"/>
        </w:rPr>
        <w:t>2</w:t>
      </w:r>
      <w:r>
        <w:rPr>
          <w:sz w:val="23"/>
          <w:szCs w:val="23"/>
        </w:rPr>
        <w:t>·12H</w:t>
      </w:r>
      <w:r>
        <w:rPr>
          <w:sz w:val="16"/>
          <w:szCs w:val="16"/>
        </w:rPr>
        <w:t>2</w:t>
      </w:r>
      <w:r>
        <w:rPr>
          <w:sz w:val="23"/>
          <w:szCs w:val="23"/>
        </w:rPr>
        <w:t>O, где M</w:t>
      </w:r>
      <w:r>
        <w:rPr>
          <w:sz w:val="16"/>
          <w:szCs w:val="16"/>
        </w:rPr>
        <w:t xml:space="preserve">+ </w:t>
      </w:r>
      <w:r>
        <w:rPr>
          <w:sz w:val="23"/>
          <w:szCs w:val="23"/>
        </w:rPr>
        <w:t>– катион щелочного металла (кроме лития), аммония или таллия(I), а M</w:t>
      </w:r>
      <w:r>
        <w:rPr>
          <w:sz w:val="16"/>
          <w:szCs w:val="16"/>
        </w:rPr>
        <w:t xml:space="preserve">3+ </w:t>
      </w:r>
      <w:r>
        <w:rPr>
          <w:sz w:val="23"/>
          <w:szCs w:val="23"/>
        </w:rPr>
        <w:t xml:space="preserve">– катион трехвалентного металла (обычно алюминия, хрома или железа(III)). </w:t>
      </w:r>
    </w:p>
    <w:p w:rsidR="00A46DE9" w:rsidRDefault="00A46DE9" w:rsidP="00A46DE9">
      <w:pPr>
        <w:pStyle w:val="Default"/>
        <w:jc w:val="both"/>
        <w:rPr>
          <w:sz w:val="23"/>
          <w:szCs w:val="23"/>
        </w:rPr>
      </w:pPr>
      <w:r>
        <w:rPr>
          <w:sz w:val="23"/>
          <w:szCs w:val="23"/>
        </w:rPr>
        <w:t>Хромоаммонийные квасцы NH</w:t>
      </w:r>
      <w:r>
        <w:rPr>
          <w:sz w:val="16"/>
          <w:szCs w:val="16"/>
        </w:rPr>
        <w:t>4</w:t>
      </w:r>
      <w:r>
        <w:rPr>
          <w:sz w:val="23"/>
          <w:szCs w:val="23"/>
        </w:rPr>
        <w:t>Cr(SO</w:t>
      </w:r>
      <w:r>
        <w:rPr>
          <w:sz w:val="16"/>
          <w:szCs w:val="16"/>
        </w:rPr>
        <w:t>4</w:t>
      </w:r>
      <w:r>
        <w:rPr>
          <w:sz w:val="23"/>
          <w:szCs w:val="23"/>
        </w:rPr>
        <w:t>)</w:t>
      </w:r>
      <w:r>
        <w:rPr>
          <w:sz w:val="16"/>
          <w:szCs w:val="16"/>
        </w:rPr>
        <w:t>2</w:t>
      </w:r>
      <w:r>
        <w:rPr>
          <w:sz w:val="23"/>
          <w:szCs w:val="23"/>
        </w:rPr>
        <w:t>⸱12H</w:t>
      </w:r>
      <w:r>
        <w:rPr>
          <w:sz w:val="16"/>
          <w:szCs w:val="16"/>
        </w:rPr>
        <w:t>2</w:t>
      </w:r>
      <w:r>
        <w:rPr>
          <w:sz w:val="23"/>
          <w:szCs w:val="23"/>
        </w:rPr>
        <w:t xml:space="preserve">O представляют собой </w:t>
      </w:r>
      <w:proofErr w:type="spellStart"/>
      <w:r>
        <w:rPr>
          <w:sz w:val="23"/>
          <w:szCs w:val="23"/>
        </w:rPr>
        <w:t>октаэдрические</w:t>
      </w:r>
      <w:proofErr w:type="spellEnd"/>
      <w:r>
        <w:rPr>
          <w:sz w:val="23"/>
          <w:szCs w:val="23"/>
        </w:rPr>
        <w:t xml:space="preserve"> кристаллы черно-фиолетового цвета. Водный раствор соли имеет сине-фиолетовый цвет, при нагревании до 70–80 °C – зеленый. При 100°C соль плавится, при 300 °C полностью обезвоживается, теряя кристаллизационную воду и превращаясь в белый порошок. </w:t>
      </w:r>
    </w:p>
    <w:p w:rsidR="00A46DE9" w:rsidRDefault="00A46DE9" w:rsidP="00A46DE9">
      <w:pPr>
        <w:pStyle w:val="Default"/>
        <w:jc w:val="both"/>
        <w:rPr>
          <w:sz w:val="23"/>
          <w:szCs w:val="23"/>
        </w:rPr>
      </w:pPr>
      <w:r>
        <w:rPr>
          <w:b/>
          <w:bCs/>
          <w:sz w:val="23"/>
          <w:szCs w:val="23"/>
        </w:rPr>
        <w:t xml:space="preserve">Методика синтеза </w:t>
      </w:r>
    </w:p>
    <w:p w:rsidR="00A46DE9" w:rsidRDefault="00A46DE9" w:rsidP="00A46DE9">
      <w:pPr>
        <w:pStyle w:val="Default"/>
        <w:jc w:val="both"/>
        <w:rPr>
          <w:sz w:val="23"/>
          <w:szCs w:val="23"/>
        </w:rPr>
      </w:pPr>
      <w:r>
        <w:rPr>
          <w:sz w:val="23"/>
          <w:szCs w:val="23"/>
        </w:rPr>
        <w:t xml:space="preserve">Навеску дихромата аммония массой 2.5 г перенесите в химический стакан, растворите ее в 15 мл дистиллированной воды и добавьте мерным цилиндром 5 мл раствора серной кислоты (1:2). Затем </w:t>
      </w:r>
      <w:r>
        <w:rPr>
          <w:b/>
          <w:bCs/>
          <w:sz w:val="23"/>
          <w:szCs w:val="23"/>
        </w:rPr>
        <w:t xml:space="preserve">медленно </w:t>
      </w:r>
      <w:r>
        <w:rPr>
          <w:sz w:val="23"/>
          <w:szCs w:val="23"/>
        </w:rPr>
        <w:t xml:space="preserve">по каплям внесите в раствор 10 мл этилового спирта, следя за тем, чтобы не происходило сильного нагрева реакционной смеси. Полученный раствор охладите в кристаллизаторе до выпадения сине-фиолетовых кристаллов квасцов. Отфильтруйте кристаллы через бумажный фильтр, высушите их между листами фильтровальной бумаги, перенесите </w:t>
      </w:r>
      <w:proofErr w:type="gramStart"/>
      <w:r>
        <w:rPr>
          <w:sz w:val="23"/>
          <w:szCs w:val="23"/>
        </w:rPr>
        <w:t>в</w:t>
      </w:r>
      <w:proofErr w:type="gramEnd"/>
      <w:r>
        <w:rPr>
          <w:sz w:val="23"/>
          <w:szCs w:val="23"/>
        </w:rPr>
        <w:t xml:space="preserve"> бюкс и взвесьте. </w:t>
      </w:r>
    </w:p>
    <w:p w:rsidR="00A46DE9" w:rsidRDefault="00A46DE9" w:rsidP="00A46DE9">
      <w:pPr>
        <w:pStyle w:val="Default"/>
        <w:jc w:val="both"/>
        <w:rPr>
          <w:sz w:val="23"/>
          <w:szCs w:val="23"/>
        </w:rPr>
      </w:pPr>
      <w:r>
        <w:rPr>
          <w:b/>
          <w:bCs/>
          <w:sz w:val="23"/>
          <w:szCs w:val="23"/>
        </w:rPr>
        <w:t xml:space="preserve">Теоретические вопросы </w:t>
      </w:r>
    </w:p>
    <w:p w:rsidR="00A46DE9" w:rsidRDefault="00A46DE9" w:rsidP="00A46DE9">
      <w:pPr>
        <w:pStyle w:val="Default"/>
        <w:jc w:val="both"/>
        <w:rPr>
          <w:sz w:val="23"/>
          <w:szCs w:val="23"/>
        </w:rPr>
      </w:pPr>
      <w:r>
        <w:rPr>
          <w:b/>
          <w:bCs/>
          <w:sz w:val="23"/>
          <w:szCs w:val="23"/>
        </w:rPr>
        <w:t xml:space="preserve">1. Напишите уравнение химической реакции, происходящей в процессе синтеза. </w:t>
      </w:r>
    </w:p>
    <w:p w:rsidR="00A46DE9" w:rsidRDefault="00A46DE9" w:rsidP="00A46DE9">
      <w:pPr>
        <w:pStyle w:val="Default"/>
        <w:jc w:val="both"/>
        <w:rPr>
          <w:sz w:val="23"/>
          <w:szCs w:val="23"/>
        </w:rPr>
      </w:pPr>
      <w:r>
        <w:rPr>
          <w:b/>
          <w:bCs/>
          <w:sz w:val="23"/>
          <w:szCs w:val="23"/>
        </w:rPr>
        <w:t xml:space="preserve">2. Рассчитайте выход продукта реакции относительно теоретического значения. </w:t>
      </w:r>
    </w:p>
    <w:p w:rsidR="00A46DE9" w:rsidRDefault="00A46DE9" w:rsidP="00A46DE9">
      <w:pPr>
        <w:pStyle w:val="Default"/>
        <w:jc w:val="both"/>
        <w:rPr>
          <w:sz w:val="23"/>
          <w:szCs w:val="23"/>
        </w:rPr>
      </w:pPr>
      <w:r>
        <w:rPr>
          <w:b/>
          <w:bCs/>
          <w:sz w:val="23"/>
          <w:szCs w:val="23"/>
        </w:rPr>
        <w:t xml:space="preserve">3. </w:t>
      </w:r>
      <w:r>
        <w:rPr>
          <w:sz w:val="23"/>
          <w:szCs w:val="23"/>
        </w:rPr>
        <w:t xml:space="preserve">Какие типы химических связей присутствуют в кристаллах хромоаммонийных квасцов? По каким механизмам образованы ковалентные связи в этом соединении (приведите их названия)? </w:t>
      </w:r>
    </w:p>
    <w:p w:rsidR="00A46DE9" w:rsidRDefault="00A46DE9" w:rsidP="00A46DE9">
      <w:pPr>
        <w:pStyle w:val="Default"/>
        <w:jc w:val="both"/>
        <w:rPr>
          <w:sz w:val="23"/>
          <w:szCs w:val="23"/>
        </w:rPr>
      </w:pPr>
      <w:r>
        <w:rPr>
          <w:b/>
          <w:bCs/>
          <w:sz w:val="23"/>
          <w:szCs w:val="23"/>
        </w:rPr>
        <w:t>Изучение некоторых свой</w:t>
      </w:r>
      <w:proofErr w:type="gramStart"/>
      <w:r>
        <w:rPr>
          <w:b/>
          <w:bCs/>
          <w:sz w:val="23"/>
          <w:szCs w:val="23"/>
        </w:rPr>
        <w:t>ств хр</w:t>
      </w:r>
      <w:proofErr w:type="gramEnd"/>
      <w:r>
        <w:rPr>
          <w:b/>
          <w:bCs/>
          <w:sz w:val="23"/>
          <w:szCs w:val="23"/>
        </w:rPr>
        <w:t xml:space="preserve">омоаммонийных квасцов </w:t>
      </w:r>
    </w:p>
    <w:p w:rsidR="00A46DE9" w:rsidRDefault="00A46DE9" w:rsidP="00A46DE9">
      <w:pPr>
        <w:pStyle w:val="Default"/>
        <w:jc w:val="both"/>
        <w:rPr>
          <w:sz w:val="23"/>
          <w:szCs w:val="23"/>
        </w:rPr>
      </w:pPr>
      <w:r>
        <w:rPr>
          <w:b/>
          <w:bCs/>
          <w:sz w:val="23"/>
          <w:szCs w:val="23"/>
        </w:rPr>
        <w:lastRenderedPageBreak/>
        <w:t xml:space="preserve">4. </w:t>
      </w:r>
      <w:r>
        <w:rPr>
          <w:sz w:val="23"/>
          <w:szCs w:val="23"/>
        </w:rPr>
        <w:t xml:space="preserve">В чистую пробирку поместите небольшое количество полученных кристаллов и растворите их в 1–2 мл дистиллированной воды. С помощью универсальной индикаторной бумаги оцените кислотность среды в полученном растворе. </w:t>
      </w:r>
      <w:proofErr w:type="gramStart"/>
      <w:r>
        <w:rPr>
          <w:sz w:val="23"/>
          <w:szCs w:val="23"/>
        </w:rPr>
        <w:t>Протеканием</w:t>
      </w:r>
      <w:proofErr w:type="gramEnd"/>
      <w:r>
        <w:rPr>
          <w:sz w:val="23"/>
          <w:szCs w:val="23"/>
        </w:rPr>
        <w:t xml:space="preserve"> каких процессов она обусловлена? Напишите уравнения соответствующих реакций. </w:t>
      </w:r>
    </w:p>
    <w:p w:rsidR="00A46DE9" w:rsidRDefault="00A46DE9" w:rsidP="00A46DE9">
      <w:pPr>
        <w:pStyle w:val="Default"/>
        <w:jc w:val="both"/>
        <w:rPr>
          <w:sz w:val="23"/>
          <w:szCs w:val="23"/>
        </w:rPr>
      </w:pPr>
      <w:r>
        <w:rPr>
          <w:b/>
          <w:bCs/>
          <w:sz w:val="23"/>
          <w:szCs w:val="23"/>
        </w:rPr>
        <w:t xml:space="preserve">5. </w:t>
      </w:r>
      <w:r>
        <w:rPr>
          <w:sz w:val="23"/>
          <w:szCs w:val="23"/>
        </w:rPr>
        <w:t xml:space="preserve">В чистую пробирку поместите небольшое количество кристаллов квасцов и растворите их в 1–2 мл дистиллированной воды. Добавьте к полученному раствору гидрокарбонат натрия. Отметьте наблюдаемые эффекты. Напишите уравнение соответствующей реакции. </w:t>
      </w:r>
    </w:p>
    <w:p w:rsidR="00A46DE9" w:rsidRDefault="00A46DE9" w:rsidP="00A46DE9">
      <w:pPr>
        <w:rPr>
          <w:sz w:val="23"/>
          <w:szCs w:val="23"/>
        </w:rPr>
      </w:pPr>
      <w:r>
        <w:rPr>
          <w:b/>
          <w:bCs/>
          <w:sz w:val="23"/>
          <w:szCs w:val="23"/>
        </w:rPr>
        <w:t xml:space="preserve">6. </w:t>
      </w:r>
      <w:r>
        <w:rPr>
          <w:sz w:val="23"/>
          <w:szCs w:val="23"/>
        </w:rPr>
        <w:t xml:space="preserve">С </w:t>
      </w:r>
      <w:proofErr w:type="gramStart"/>
      <w:r>
        <w:rPr>
          <w:sz w:val="23"/>
          <w:szCs w:val="23"/>
        </w:rPr>
        <w:t>помощью</w:t>
      </w:r>
      <w:proofErr w:type="gramEnd"/>
      <w:r>
        <w:rPr>
          <w:sz w:val="23"/>
          <w:szCs w:val="23"/>
        </w:rPr>
        <w:t xml:space="preserve"> какой качественной реакции можно доказать, что в состав полученного соединения входят сульфат-ионы? Напишите уравнение соответствующей реакции. Экспериментально докажите присутствие </w:t>
      </w:r>
      <w:proofErr w:type="gramStart"/>
      <w:r>
        <w:rPr>
          <w:sz w:val="23"/>
          <w:szCs w:val="23"/>
        </w:rPr>
        <w:t>сульфат-ионов</w:t>
      </w:r>
      <w:proofErr w:type="gramEnd"/>
      <w:r>
        <w:rPr>
          <w:sz w:val="23"/>
          <w:szCs w:val="23"/>
        </w:rPr>
        <w:t xml:space="preserve"> в полученном растворе и отметьте наблюдаемые эффекты.</w:t>
      </w:r>
    </w:p>
    <w:p w:rsidR="00A46DE9" w:rsidRPr="00A46DE9" w:rsidRDefault="00A46DE9" w:rsidP="00A46DE9">
      <w:pPr>
        <w:pStyle w:val="Default"/>
        <w:rPr>
          <w:sz w:val="23"/>
          <w:szCs w:val="23"/>
          <w:lang w:val="en-US"/>
        </w:rPr>
      </w:pPr>
      <w:r>
        <w:rPr>
          <w:b/>
          <w:bCs/>
          <w:sz w:val="23"/>
          <w:szCs w:val="23"/>
        </w:rPr>
        <w:t>Решение</w:t>
      </w:r>
      <w:r w:rsidRPr="00A46DE9">
        <w:rPr>
          <w:b/>
          <w:bCs/>
          <w:sz w:val="23"/>
          <w:szCs w:val="23"/>
          <w:lang w:val="en-US"/>
        </w:rPr>
        <w:t xml:space="preserve"> </w:t>
      </w:r>
    </w:p>
    <w:p w:rsidR="00A46DE9" w:rsidRPr="00A46DE9" w:rsidRDefault="00A46DE9" w:rsidP="00A46DE9">
      <w:pPr>
        <w:pStyle w:val="Default"/>
        <w:rPr>
          <w:sz w:val="23"/>
          <w:szCs w:val="23"/>
          <w:lang w:val="en-US"/>
        </w:rPr>
      </w:pPr>
      <w:r w:rsidRPr="00A46DE9">
        <w:rPr>
          <w:b/>
          <w:bCs/>
          <w:sz w:val="23"/>
          <w:szCs w:val="23"/>
          <w:lang w:val="en-US"/>
        </w:rPr>
        <w:t xml:space="preserve">1. </w:t>
      </w:r>
      <w:r w:rsidRPr="00A46DE9">
        <w:rPr>
          <w:sz w:val="23"/>
          <w:szCs w:val="23"/>
          <w:lang w:val="en-US"/>
        </w:rPr>
        <w:t>(NH</w:t>
      </w:r>
      <w:r w:rsidRPr="00A46DE9">
        <w:rPr>
          <w:sz w:val="16"/>
          <w:szCs w:val="16"/>
          <w:lang w:val="en-US"/>
        </w:rPr>
        <w:t>4</w:t>
      </w:r>
      <w:r w:rsidRPr="00A46DE9">
        <w:rPr>
          <w:sz w:val="23"/>
          <w:szCs w:val="23"/>
          <w:lang w:val="en-US"/>
        </w:rPr>
        <w:t>)</w:t>
      </w:r>
      <w:r w:rsidRPr="00A46DE9">
        <w:rPr>
          <w:sz w:val="16"/>
          <w:szCs w:val="16"/>
          <w:lang w:val="en-US"/>
        </w:rPr>
        <w:t>2</w:t>
      </w:r>
      <w:r w:rsidRPr="00A46DE9">
        <w:rPr>
          <w:sz w:val="23"/>
          <w:szCs w:val="23"/>
          <w:lang w:val="en-US"/>
        </w:rPr>
        <w:t>Cr</w:t>
      </w:r>
      <w:r w:rsidRPr="00A46DE9">
        <w:rPr>
          <w:sz w:val="16"/>
          <w:szCs w:val="16"/>
          <w:lang w:val="en-US"/>
        </w:rPr>
        <w:t>2</w:t>
      </w:r>
      <w:r w:rsidRPr="00A46DE9">
        <w:rPr>
          <w:sz w:val="23"/>
          <w:szCs w:val="23"/>
          <w:lang w:val="en-US"/>
        </w:rPr>
        <w:t>O</w:t>
      </w:r>
      <w:r w:rsidRPr="00A46DE9">
        <w:rPr>
          <w:sz w:val="16"/>
          <w:szCs w:val="16"/>
          <w:lang w:val="en-US"/>
        </w:rPr>
        <w:t xml:space="preserve">7 </w:t>
      </w:r>
      <w:r w:rsidRPr="00A46DE9">
        <w:rPr>
          <w:sz w:val="23"/>
          <w:szCs w:val="23"/>
          <w:lang w:val="en-US"/>
        </w:rPr>
        <w:t>+ 3C</w:t>
      </w:r>
      <w:r w:rsidRPr="00A46DE9">
        <w:rPr>
          <w:sz w:val="16"/>
          <w:szCs w:val="16"/>
          <w:lang w:val="en-US"/>
        </w:rPr>
        <w:t>2</w:t>
      </w:r>
      <w:r w:rsidRPr="00A46DE9">
        <w:rPr>
          <w:sz w:val="23"/>
          <w:szCs w:val="23"/>
          <w:lang w:val="en-US"/>
        </w:rPr>
        <w:t>H</w:t>
      </w:r>
      <w:r w:rsidRPr="00A46DE9">
        <w:rPr>
          <w:sz w:val="16"/>
          <w:szCs w:val="16"/>
          <w:lang w:val="en-US"/>
        </w:rPr>
        <w:t>5</w:t>
      </w:r>
      <w:r w:rsidRPr="00A46DE9">
        <w:rPr>
          <w:sz w:val="23"/>
          <w:szCs w:val="23"/>
          <w:lang w:val="en-US"/>
        </w:rPr>
        <w:t>OH + 4H</w:t>
      </w:r>
      <w:r w:rsidRPr="00A46DE9">
        <w:rPr>
          <w:sz w:val="16"/>
          <w:szCs w:val="16"/>
          <w:lang w:val="en-US"/>
        </w:rPr>
        <w:t>2</w:t>
      </w:r>
      <w:r w:rsidRPr="00A46DE9">
        <w:rPr>
          <w:sz w:val="23"/>
          <w:szCs w:val="23"/>
          <w:lang w:val="en-US"/>
        </w:rPr>
        <w:t>SO</w:t>
      </w:r>
      <w:r w:rsidRPr="00A46DE9">
        <w:rPr>
          <w:sz w:val="16"/>
          <w:szCs w:val="16"/>
          <w:lang w:val="en-US"/>
        </w:rPr>
        <w:t xml:space="preserve">4 </w:t>
      </w:r>
      <w:r w:rsidRPr="00A46DE9">
        <w:rPr>
          <w:sz w:val="23"/>
          <w:szCs w:val="23"/>
          <w:lang w:val="en-US"/>
        </w:rPr>
        <w:t>+ 17H</w:t>
      </w:r>
      <w:r w:rsidRPr="00A46DE9">
        <w:rPr>
          <w:sz w:val="16"/>
          <w:szCs w:val="16"/>
          <w:lang w:val="en-US"/>
        </w:rPr>
        <w:t>2</w:t>
      </w:r>
      <w:r w:rsidRPr="00A46DE9">
        <w:rPr>
          <w:sz w:val="23"/>
          <w:szCs w:val="23"/>
          <w:lang w:val="en-US"/>
        </w:rPr>
        <w:t xml:space="preserve">O = </w:t>
      </w:r>
      <w:proofErr w:type="gramStart"/>
      <w:r w:rsidRPr="00A46DE9">
        <w:rPr>
          <w:sz w:val="23"/>
          <w:szCs w:val="23"/>
          <w:lang w:val="en-US"/>
        </w:rPr>
        <w:t>2NH</w:t>
      </w:r>
      <w:r w:rsidRPr="00A46DE9">
        <w:rPr>
          <w:sz w:val="16"/>
          <w:szCs w:val="16"/>
          <w:lang w:val="en-US"/>
        </w:rPr>
        <w:t>4</w:t>
      </w:r>
      <w:r w:rsidRPr="00A46DE9">
        <w:rPr>
          <w:sz w:val="23"/>
          <w:szCs w:val="23"/>
          <w:lang w:val="en-US"/>
        </w:rPr>
        <w:t>Cr(</w:t>
      </w:r>
      <w:proofErr w:type="gramEnd"/>
      <w:r w:rsidRPr="00A46DE9">
        <w:rPr>
          <w:sz w:val="23"/>
          <w:szCs w:val="23"/>
          <w:lang w:val="en-US"/>
        </w:rPr>
        <w:t>SO</w:t>
      </w:r>
      <w:r w:rsidRPr="00A46DE9">
        <w:rPr>
          <w:sz w:val="16"/>
          <w:szCs w:val="16"/>
          <w:lang w:val="en-US"/>
        </w:rPr>
        <w:t>4</w:t>
      </w:r>
      <w:r w:rsidRPr="00A46DE9">
        <w:rPr>
          <w:sz w:val="23"/>
          <w:szCs w:val="23"/>
          <w:lang w:val="en-US"/>
        </w:rPr>
        <w:t>)</w:t>
      </w:r>
      <w:r w:rsidRPr="00A46DE9">
        <w:rPr>
          <w:sz w:val="16"/>
          <w:szCs w:val="16"/>
          <w:lang w:val="en-US"/>
        </w:rPr>
        <w:t>2</w:t>
      </w:r>
      <w:r w:rsidRPr="00A46DE9">
        <w:rPr>
          <w:sz w:val="23"/>
          <w:szCs w:val="23"/>
          <w:lang w:val="en-US"/>
        </w:rPr>
        <w:t>·12H</w:t>
      </w:r>
      <w:r w:rsidRPr="00A46DE9">
        <w:rPr>
          <w:sz w:val="16"/>
          <w:szCs w:val="16"/>
          <w:lang w:val="en-US"/>
        </w:rPr>
        <w:t>2</w:t>
      </w:r>
      <w:r w:rsidRPr="00A46DE9">
        <w:rPr>
          <w:sz w:val="23"/>
          <w:szCs w:val="23"/>
          <w:lang w:val="en-US"/>
        </w:rPr>
        <w:t>O + 3CH</w:t>
      </w:r>
      <w:r w:rsidRPr="00A46DE9">
        <w:rPr>
          <w:sz w:val="16"/>
          <w:szCs w:val="16"/>
          <w:lang w:val="en-US"/>
        </w:rPr>
        <w:t>3</w:t>
      </w:r>
      <w:r w:rsidRPr="00A46DE9">
        <w:rPr>
          <w:sz w:val="23"/>
          <w:szCs w:val="23"/>
          <w:lang w:val="en-US"/>
        </w:rPr>
        <w:t xml:space="preserve">CHO </w:t>
      </w:r>
    </w:p>
    <w:p w:rsidR="00A46DE9" w:rsidRPr="00A46DE9" w:rsidRDefault="00A46DE9" w:rsidP="00A46DE9">
      <w:pPr>
        <w:rPr>
          <w:rFonts w:ascii="Cambria Math" w:hAnsi="Cambria Math" w:cs="Cambria Math"/>
          <w:sz w:val="23"/>
          <w:szCs w:val="23"/>
          <w:u w:val="single"/>
        </w:rPr>
      </w:pPr>
      <w:r>
        <w:rPr>
          <w:b/>
          <w:bCs/>
          <w:sz w:val="23"/>
          <w:szCs w:val="23"/>
        </w:rPr>
        <w:t xml:space="preserve">2. </w:t>
      </w:r>
      <w:r>
        <w:rPr>
          <w:sz w:val="23"/>
          <w:szCs w:val="23"/>
        </w:rPr>
        <w:t xml:space="preserve">Теоретическая масса продукта реакции составляет </w:t>
      </w:r>
      <w:r>
        <w:rPr>
          <w:rFonts w:ascii="Cambria Math" w:hAnsi="Cambria Math" w:cs="Cambria Math"/>
          <w:sz w:val="23"/>
          <w:szCs w:val="23"/>
        </w:rPr>
        <w:t>𝑚</w:t>
      </w:r>
      <w:proofErr w:type="spellStart"/>
      <w:r>
        <w:rPr>
          <w:rFonts w:ascii="Cambria Math" w:hAnsi="Cambria Math" w:cs="Cambria Math"/>
          <w:sz w:val="17"/>
          <w:szCs w:val="17"/>
        </w:rPr>
        <w:t>теор</w:t>
      </w:r>
      <w:proofErr w:type="spellEnd"/>
      <w:r>
        <w:rPr>
          <w:rFonts w:ascii="Cambria Math" w:hAnsi="Cambria Math" w:cs="Cambria Math"/>
          <w:sz w:val="17"/>
          <w:szCs w:val="17"/>
        </w:rPr>
        <w:t>.</w:t>
      </w:r>
      <w:r>
        <w:rPr>
          <w:rFonts w:ascii="Cambria Math" w:hAnsi="Cambria Math" w:cs="Cambria Math"/>
          <w:sz w:val="23"/>
          <w:szCs w:val="23"/>
        </w:rPr>
        <w:t>=</w:t>
      </w:r>
      <w:r w:rsidRPr="00A46DE9">
        <w:rPr>
          <w:rFonts w:ascii="Cambria Math" w:hAnsi="Cambria Math" w:cs="Cambria Math"/>
          <w:sz w:val="23"/>
          <w:szCs w:val="23"/>
          <w:u w:val="single"/>
        </w:rPr>
        <w:t>2∙2.5∙478.345</w:t>
      </w:r>
    </w:p>
    <w:p w:rsidR="00A46DE9" w:rsidRDefault="00A46DE9" w:rsidP="00A46DE9">
      <w:pPr>
        <w:rPr>
          <w:rFonts w:ascii="Cambria Math" w:hAnsi="Cambria Math" w:cs="Cambria Math"/>
          <w:sz w:val="23"/>
          <w:szCs w:val="23"/>
        </w:rPr>
      </w:pPr>
      <w:r>
        <w:rPr>
          <w:rFonts w:ascii="Cambria Math" w:hAnsi="Cambria Math" w:cs="Cambria Math"/>
          <w:sz w:val="23"/>
          <w:szCs w:val="23"/>
        </w:rPr>
        <w:t xml:space="preserve">                                                                                                                              252.065          =9.49 г</w:t>
      </w:r>
    </w:p>
    <w:p w:rsidR="00A46DE9" w:rsidRDefault="00A46DE9" w:rsidP="00A46DE9">
      <w:pPr>
        <w:pStyle w:val="Default"/>
        <w:rPr>
          <w:rFonts w:ascii="Cambria Math" w:hAnsi="Cambria Math" w:cs="Cambria Math"/>
          <w:sz w:val="17"/>
          <w:szCs w:val="17"/>
        </w:rPr>
      </w:pPr>
      <w:r>
        <w:rPr>
          <w:sz w:val="23"/>
          <w:szCs w:val="23"/>
        </w:rPr>
        <w:t xml:space="preserve">Выход продукта реакции относительно теоретического значения может быть рассчитан как </w:t>
      </w:r>
      <w:r>
        <w:rPr>
          <w:rFonts w:ascii="Cambria Math" w:hAnsi="Cambria Math" w:cs="Cambria Math"/>
          <w:sz w:val="23"/>
          <w:szCs w:val="23"/>
        </w:rPr>
        <w:t>𝜂</w:t>
      </w:r>
      <w:r>
        <w:rPr>
          <w:sz w:val="23"/>
          <w:szCs w:val="23"/>
        </w:rPr>
        <w:t>,%=100∙</w:t>
      </w:r>
      <w:r>
        <w:rPr>
          <w:rFonts w:ascii="Cambria Math" w:hAnsi="Cambria Math" w:cs="Cambria Math"/>
          <w:sz w:val="23"/>
          <w:szCs w:val="23"/>
        </w:rPr>
        <w:t>𝑚</w:t>
      </w:r>
      <w:r>
        <w:rPr>
          <w:rFonts w:ascii="Cambria Math" w:hAnsi="Cambria Math" w:cs="Cambria Math"/>
          <w:sz w:val="17"/>
          <w:szCs w:val="17"/>
        </w:rPr>
        <w:t>0/</w:t>
      </w:r>
      <w:r>
        <w:rPr>
          <w:rFonts w:ascii="Cambria Math" w:hAnsi="Cambria Math" w:cs="Cambria Math"/>
          <w:sz w:val="23"/>
          <w:szCs w:val="23"/>
        </w:rPr>
        <w:t>𝑚</w:t>
      </w:r>
      <w:proofErr w:type="spellStart"/>
      <w:r>
        <w:rPr>
          <w:rFonts w:ascii="Cambria Math" w:hAnsi="Cambria Math" w:cs="Cambria Math"/>
          <w:sz w:val="17"/>
          <w:szCs w:val="17"/>
        </w:rPr>
        <w:t>теор</w:t>
      </w:r>
      <w:proofErr w:type="spellEnd"/>
      <w:r>
        <w:rPr>
          <w:rFonts w:ascii="Cambria Math" w:hAnsi="Cambria Math" w:cs="Cambria Math"/>
          <w:sz w:val="17"/>
          <w:szCs w:val="17"/>
        </w:rPr>
        <w:t xml:space="preserve">. </w:t>
      </w:r>
    </w:p>
    <w:p w:rsidR="00A46DE9" w:rsidRDefault="00A46DE9" w:rsidP="00A46DE9">
      <w:pPr>
        <w:rPr>
          <w:sz w:val="23"/>
          <w:szCs w:val="23"/>
        </w:rPr>
      </w:pPr>
      <w:r>
        <w:rPr>
          <w:sz w:val="23"/>
          <w:szCs w:val="23"/>
        </w:rPr>
        <w:t xml:space="preserve">где </w:t>
      </w:r>
      <w:r>
        <w:rPr>
          <w:i/>
          <w:iCs/>
          <w:sz w:val="23"/>
          <w:szCs w:val="23"/>
        </w:rPr>
        <w:t>m</w:t>
      </w:r>
      <w:r>
        <w:rPr>
          <w:sz w:val="16"/>
          <w:szCs w:val="16"/>
        </w:rPr>
        <w:t xml:space="preserve">0 </w:t>
      </w:r>
      <w:r>
        <w:rPr>
          <w:sz w:val="23"/>
          <w:szCs w:val="23"/>
        </w:rPr>
        <w:t>– масса продукта реакции, полученного участником.</w:t>
      </w:r>
    </w:p>
    <w:p w:rsidR="00A46DE9" w:rsidRDefault="00A46DE9" w:rsidP="00A46DE9">
      <w:pPr>
        <w:pStyle w:val="Default"/>
        <w:rPr>
          <w:sz w:val="23"/>
          <w:szCs w:val="23"/>
        </w:rPr>
      </w:pPr>
      <w:r>
        <w:rPr>
          <w:b/>
          <w:bCs/>
          <w:sz w:val="23"/>
          <w:szCs w:val="23"/>
        </w:rPr>
        <w:t xml:space="preserve">3. В </w:t>
      </w:r>
      <w:proofErr w:type="gramStart"/>
      <w:r>
        <w:rPr>
          <w:b/>
          <w:bCs/>
          <w:sz w:val="23"/>
          <w:szCs w:val="23"/>
        </w:rPr>
        <w:t>кристаллическом</w:t>
      </w:r>
      <w:proofErr w:type="gramEnd"/>
      <w:r>
        <w:rPr>
          <w:b/>
          <w:bCs/>
          <w:sz w:val="23"/>
          <w:szCs w:val="23"/>
        </w:rPr>
        <w:t xml:space="preserve"> </w:t>
      </w:r>
      <w:r>
        <w:rPr>
          <w:sz w:val="23"/>
          <w:szCs w:val="23"/>
        </w:rPr>
        <w:t>NH</w:t>
      </w:r>
      <w:r>
        <w:rPr>
          <w:sz w:val="16"/>
          <w:szCs w:val="16"/>
        </w:rPr>
        <w:t>4</w:t>
      </w:r>
      <w:r>
        <w:rPr>
          <w:sz w:val="23"/>
          <w:szCs w:val="23"/>
        </w:rPr>
        <w:t>Cr(SO</w:t>
      </w:r>
      <w:r>
        <w:rPr>
          <w:sz w:val="16"/>
          <w:szCs w:val="16"/>
        </w:rPr>
        <w:t>4</w:t>
      </w:r>
      <w:r>
        <w:rPr>
          <w:sz w:val="23"/>
          <w:szCs w:val="23"/>
        </w:rPr>
        <w:t>)</w:t>
      </w:r>
      <w:r>
        <w:rPr>
          <w:sz w:val="16"/>
          <w:szCs w:val="16"/>
        </w:rPr>
        <w:t>2</w:t>
      </w:r>
      <w:r>
        <w:rPr>
          <w:sz w:val="23"/>
          <w:szCs w:val="23"/>
        </w:rPr>
        <w:t>⸱12H</w:t>
      </w:r>
      <w:r>
        <w:rPr>
          <w:sz w:val="16"/>
          <w:szCs w:val="16"/>
        </w:rPr>
        <w:t>2</w:t>
      </w:r>
      <w:r>
        <w:rPr>
          <w:sz w:val="23"/>
          <w:szCs w:val="23"/>
        </w:rPr>
        <w:t xml:space="preserve">O присутствуют связи: </w:t>
      </w:r>
    </w:p>
    <w:p w:rsidR="00A46DE9" w:rsidRDefault="00A46DE9" w:rsidP="00A46DE9">
      <w:pPr>
        <w:pStyle w:val="Default"/>
        <w:spacing w:after="148"/>
        <w:rPr>
          <w:sz w:val="23"/>
          <w:szCs w:val="23"/>
        </w:rPr>
      </w:pPr>
      <w:r>
        <w:rPr>
          <w:sz w:val="23"/>
          <w:szCs w:val="23"/>
        </w:rPr>
        <w:t xml:space="preserve"> ковалентные полярные (связи N–H, O–H, S=O), </w:t>
      </w:r>
    </w:p>
    <w:p w:rsidR="00A46DE9" w:rsidRDefault="00A46DE9" w:rsidP="00A46DE9">
      <w:pPr>
        <w:pStyle w:val="Default"/>
        <w:spacing w:after="148"/>
        <w:rPr>
          <w:sz w:val="23"/>
          <w:szCs w:val="23"/>
        </w:rPr>
      </w:pPr>
      <w:r>
        <w:rPr>
          <w:sz w:val="23"/>
          <w:szCs w:val="23"/>
        </w:rPr>
        <w:t> ионные (связи между NH</w:t>
      </w:r>
      <w:r>
        <w:rPr>
          <w:sz w:val="16"/>
          <w:szCs w:val="16"/>
        </w:rPr>
        <w:t xml:space="preserve">4+ </w:t>
      </w:r>
      <w:r>
        <w:rPr>
          <w:sz w:val="23"/>
          <w:szCs w:val="23"/>
        </w:rPr>
        <w:t>и SO</w:t>
      </w:r>
      <w:r>
        <w:rPr>
          <w:sz w:val="16"/>
          <w:szCs w:val="16"/>
        </w:rPr>
        <w:t>42–</w:t>
      </w:r>
      <w:r>
        <w:rPr>
          <w:sz w:val="23"/>
          <w:szCs w:val="23"/>
        </w:rPr>
        <w:t>, Cr</w:t>
      </w:r>
      <w:r>
        <w:rPr>
          <w:sz w:val="16"/>
          <w:szCs w:val="16"/>
        </w:rPr>
        <w:t xml:space="preserve">3+ </w:t>
      </w:r>
      <w:r>
        <w:rPr>
          <w:sz w:val="23"/>
          <w:szCs w:val="23"/>
        </w:rPr>
        <w:t>и SO</w:t>
      </w:r>
      <w:r>
        <w:rPr>
          <w:sz w:val="16"/>
          <w:szCs w:val="16"/>
        </w:rPr>
        <w:t>42–</w:t>
      </w:r>
      <w:r>
        <w:rPr>
          <w:sz w:val="23"/>
          <w:szCs w:val="23"/>
        </w:rPr>
        <w:t xml:space="preserve">), </w:t>
      </w:r>
    </w:p>
    <w:p w:rsidR="00A46DE9" w:rsidRDefault="00A46DE9" w:rsidP="00A46DE9">
      <w:pPr>
        <w:pStyle w:val="Default"/>
        <w:rPr>
          <w:sz w:val="23"/>
          <w:szCs w:val="23"/>
        </w:rPr>
      </w:pPr>
      <w:r>
        <w:rPr>
          <w:sz w:val="23"/>
          <w:szCs w:val="23"/>
        </w:rPr>
        <w:t xml:space="preserve"> водородные (связи между молекулами кристаллизационной воды). </w:t>
      </w:r>
    </w:p>
    <w:p w:rsidR="00A46DE9" w:rsidRDefault="00A46DE9" w:rsidP="00A46DE9">
      <w:pPr>
        <w:pStyle w:val="Default"/>
        <w:rPr>
          <w:sz w:val="23"/>
          <w:szCs w:val="23"/>
        </w:rPr>
      </w:pPr>
    </w:p>
    <w:p w:rsidR="00A46DE9" w:rsidRDefault="00A46DE9" w:rsidP="00A46DE9">
      <w:pPr>
        <w:rPr>
          <w:sz w:val="23"/>
          <w:szCs w:val="23"/>
        </w:rPr>
      </w:pPr>
      <w:r>
        <w:rPr>
          <w:sz w:val="23"/>
          <w:szCs w:val="23"/>
        </w:rPr>
        <w:t>Механизмы образования ковалентных связей в этом соединении: обменный и донорно-акцепторный.</w:t>
      </w:r>
    </w:p>
    <w:p w:rsidR="00A46DE9" w:rsidRDefault="00A46DE9" w:rsidP="00A46DE9">
      <w:pPr>
        <w:pStyle w:val="Default"/>
        <w:rPr>
          <w:sz w:val="23"/>
          <w:szCs w:val="23"/>
        </w:rPr>
      </w:pPr>
      <w:r>
        <w:rPr>
          <w:b/>
          <w:bCs/>
          <w:sz w:val="23"/>
          <w:szCs w:val="23"/>
        </w:rPr>
        <w:t>4. Раствор полученного соединения имеет слабокислую реакцию среды (</w:t>
      </w:r>
      <w:proofErr w:type="spellStart"/>
      <w:r>
        <w:rPr>
          <w:sz w:val="23"/>
          <w:szCs w:val="23"/>
        </w:rPr>
        <w:t>pH</w:t>
      </w:r>
      <w:proofErr w:type="spellEnd"/>
      <w:r>
        <w:rPr>
          <w:sz w:val="23"/>
          <w:szCs w:val="23"/>
        </w:rPr>
        <w:t xml:space="preserve"> 4–5) за счет протекания следующих </w:t>
      </w:r>
      <w:proofErr w:type="spellStart"/>
      <w:r>
        <w:rPr>
          <w:sz w:val="23"/>
          <w:szCs w:val="23"/>
        </w:rPr>
        <w:t>протолитических</w:t>
      </w:r>
      <w:proofErr w:type="spellEnd"/>
      <w:r>
        <w:rPr>
          <w:sz w:val="23"/>
          <w:szCs w:val="23"/>
        </w:rPr>
        <w:t xml:space="preserve"> реакций: </w:t>
      </w:r>
    </w:p>
    <w:p w:rsidR="00A46DE9" w:rsidRPr="00A46DE9" w:rsidRDefault="00A46DE9" w:rsidP="00A46DE9">
      <w:pPr>
        <w:pStyle w:val="Default"/>
        <w:rPr>
          <w:sz w:val="16"/>
          <w:szCs w:val="16"/>
          <w:lang w:val="en-US"/>
        </w:rPr>
      </w:pPr>
      <w:r w:rsidRPr="00A46DE9">
        <w:rPr>
          <w:sz w:val="23"/>
          <w:szCs w:val="23"/>
          <w:lang w:val="en-US"/>
        </w:rPr>
        <w:t>NH</w:t>
      </w:r>
      <w:r w:rsidRPr="00A46DE9">
        <w:rPr>
          <w:sz w:val="16"/>
          <w:szCs w:val="16"/>
          <w:lang w:val="en-US"/>
        </w:rPr>
        <w:t xml:space="preserve">4+ </w:t>
      </w:r>
      <w:r w:rsidRPr="00A46DE9">
        <w:rPr>
          <w:sz w:val="23"/>
          <w:szCs w:val="23"/>
          <w:lang w:val="en-US"/>
        </w:rPr>
        <w:t>+ 2H</w:t>
      </w:r>
      <w:r w:rsidRPr="00A46DE9">
        <w:rPr>
          <w:sz w:val="16"/>
          <w:szCs w:val="16"/>
          <w:lang w:val="en-US"/>
        </w:rPr>
        <w:t>2</w:t>
      </w:r>
      <w:r w:rsidRPr="00A46DE9">
        <w:rPr>
          <w:sz w:val="23"/>
          <w:szCs w:val="23"/>
          <w:lang w:val="en-US"/>
        </w:rPr>
        <w:t>O = NH</w:t>
      </w:r>
      <w:r w:rsidRPr="00A46DE9">
        <w:rPr>
          <w:sz w:val="16"/>
          <w:szCs w:val="16"/>
          <w:lang w:val="en-US"/>
        </w:rPr>
        <w:t>3</w:t>
      </w:r>
      <w:r>
        <w:rPr>
          <w:sz w:val="23"/>
          <w:szCs w:val="23"/>
        </w:rPr>
        <w:t>⸱</w:t>
      </w:r>
      <w:r w:rsidRPr="00A46DE9">
        <w:rPr>
          <w:sz w:val="23"/>
          <w:szCs w:val="23"/>
          <w:lang w:val="en-US"/>
        </w:rPr>
        <w:t>H</w:t>
      </w:r>
      <w:r w:rsidRPr="00A46DE9">
        <w:rPr>
          <w:sz w:val="16"/>
          <w:szCs w:val="16"/>
          <w:lang w:val="en-US"/>
        </w:rPr>
        <w:t>2</w:t>
      </w:r>
      <w:r w:rsidRPr="00A46DE9">
        <w:rPr>
          <w:sz w:val="23"/>
          <w:szCs w:val="23"/>
          <w:lang w:val="en-US"/>
        </w:rPr>
        <w:t>O + H</w:t>
      </w:r>
      <w:r w:rsidRPr="00A46DE9">
        <w:rPr>
          <w:sz w:val="16"/>
          <w:szCs w:val="16"/>
          <w:lang w:val="en-US"/>
        </w:rPr>
        <w:t>3</w:t>
      </w:r>
      <w:r w:rsidRPr="00A46DE9">
        <w:rPr>
          <w:sz w:val="23"/>
          <w:szCs w:val="23"/>
          <w:lang w:val="en-US"/>
        </w:rPr>
        <w:t>O</w:t>
      </w:r>
      <w:r w:rsidRPr="00A46DE9">
        <w:rPr>
          <w:sz w:val="16"/>
          <w:szCs w:val="16"/>
          <w:lang w:val="en-US"/>
        </w:rPr>
        <w:t xml:space="preserve">+ </w:t>
      </w:r>
    </w:p>
    <w:p w:rsidR="00A46DE9" w:rsidRPr="00A46DE9" w:rsidRDefault="00A46DE9" w:rsidP="00A46DE9">
      <w:pPr>
        <w:pStyle w:val="Default"/>
        <w:rPr>
          <w:sz w:val="16"/>
          <w:szCs w:val="16"/>
          <w:lang w:val="en-US"/>
        </w:rPr>
      </w:pPr>
      <w:r w:rsidRPr="00A46DE9">
        <w:rPr>
          <w:sz w:val="23"/>
          <w:szCs w:val="23"/>
          <w:lang w:val="en-US"/>
        </w:rPr>
        <w:t>Cr</w:t>
      </w:r>
      <w:r w:rsidRPr="00A46DE9">
        <w:rPr>
          <w:sz w:val="16"/>
          <w:szCs w:val="16"/>
          <w:lang w:val="en-US"/>
        </w:rPr>
        <w:t xml:space="preserve">3+ </w:t>
      </w:r>
      <w:r w:rsidRPr="00A46DE9">
        <w:rPr>
          <w:sz w:val="23"/>
          <w:szCs w:val="23"/>
          <w:lang w:val="en-US"/>
        </w:rPr>
        <w:t>+ 2H</w:t>
      </w:r>
      <w:r w:rsidRPr="00A46DE9">
        <w:rPr>
          <w:sz w:val="16"/>
          <w:szCs w:val="16"/>
          <w:lang w:val="en-US"/>
        </w:rPr>
        <w:t>2</w:t>
      </w:r>
      <w:r w:rsidRPr="00A46DE9">
        <w:rPr>
          <w:sz w:val="23"/>
          <w:szCs w:val="23"/>
          <w:lang w:val="en-US"/>
        </w:rPr>
        <w:t xml:space="preserve">O = </w:t>
      </w:r>
      <w:proofErr w:type="gramStart"/>
      <w:r w:rsidRPr="00A46DE9">
        <w:rPr>
          <w:sz w:val="23"/>
          <w:szCs w:val="23"/>
          <w:lang w:val="en-US"/>
        </w:rPr>
        <w:t>Cr(</w:t>
      </w:r>
      <w:proofErr w:type="gramEnd"/>
      <w:r w:rsidRPr="00A46DE9">
        <w:rPr>
          <w:sz w:val="23"/>
          <w:szCs w:val="23"/>
          <w:lang w:val="en-US"/>
        </w:rPr>
        <w:t>OH)</w:t>
      </w:r>
      <w:r w:rsidRPr="00A46DE9">
        <w:rPr>
          <w:sz w:val="16"/>
          <w:szCs w:val="16"/>
          <w:lang w:val="en-US"/>
        </w:rPr>
        <w:t xml:space="preserve">2+ </w:t>
      </w:r>
      <w:r w:rsidRPr="00A46DE9">
        <w:rPr>
          <w:sz w:val="23"/>
          <w:szCs w:val="23"/>
          <w:lang w:val="en-US"/>
        </w:rPr>
        <w:t>+ H</w:t>
      </w:r>
      <w:r w:rsidRPr="00A46DE9">
        <w:rPr>
          <w:sz w:val="16"/>
          <w:szCs w:val="16"/>
          <w:lang w:val="en-US"/>
        </w:rPr>
        <w:t>3</w:t>
      </w:r>
      <w:r w:rsidRPr="00A46DE9">
        <w:rPr>
          <w:sz w:val="23"/>
          <w:szCs w:val="23"/>
          <w:lang w:val="en-US"/>
        </w:rPr>
        <w:t>O</w:t>
      </w:r>
      <w:r w:rsidRPr="00A46DE9">
        <w:rPr>
          <w:sz w:val="16"/>
          <w:szCs w:val="16"/>
          <w:lang w:val="en-US"/>
        </w:rPr>
        <w:t xml:space="preserve">+ </w:t>
      </w:r>
    </w:p>
    <w:p w:rsidR="00A46DE9" w:rsidRDefault="00A46DE9" w:rsidP="00A46DE9">
      <w:pPr>
        <w:pStyle w:val="Default"/>
        <w:rPr>
          <w:sz w:val="23"/>
          <w:szCs w:val="23"/>
        </w:rPr>
      </w:pPr>
      <w:r>
        <w:rPr>
          <w:b/>
          <w:bCs/>
          <w:sz w:val="23"/>
          <w:szCs w:val="23"/>
        </w:rPr>
        <w:t xml:space="preserve">5. </w:t>
      </w:r>
      <w:r>
        <w:rPr>
          <w:sz w:val="23"/>
          <w:szCs w:val="23"/>
        </w:rPr>
        <w:t xml:space="preserve">При добавлении гидрокарбоната натрия к раствору полученного соединения наблюдается выделение газа без цвета и запаха и выпадение темно-зеленого осадка: </w:t>
      </w:r>
    </w:p>
    <w:p w:rsidR="00A46DE9" w:rsidRPr="00A46DE9" w:rsidRDefault="00A46DE9" w:rsidP="00A46DE9">
      <w:pPr>
        <w:pStyle w:val="Default"/>
        <w:rPr>
          <w:sz w:val="16"/>
          <w:szCs w:val="16"/>
          <w:lang w:val="en-US"/>
        </w:rPr>
      </w:pPr>
      <w:proofErr w:type="gramStart"/>
      <w:r w:rsidRPr="00A46DE9">
        <w:rPr>
          <w:sz w:val="23"/>
          <w:szCs w:val="23"/>
          <w:lang w:val="en-US"/>
        </w:rPr>
        <w:t>2NH</w:t>
      </w:r>
      <w:r w:rsidRPr="00A46DE9">
        <w:rPr>
          <w:sz w:val="16"/>
          <w:szCs w:val="16"/>
          <w:lang w:val="en-US"/>
        </w:rPr>
        <w:t>4</w:t>
      </w:r>
      <w:r w:rsidRPr="00A46DE9">
        <w:rPr>
          <w:sz w:val="23"/>
          <w:szCs w:val="23"/>
          <w:lang w:val="en-US"/>
        </w:rPr>
        <w:t>Cr(</w:t>
      </w:r>
      <w:proofErr w:type="gramEnd"/>
      <w:r w:rsidRPr="00A46DE9">
        <w:rPr>
          <w:sz w:val="23"/>
          <w:szCs w:val="23"/>
          <w:lang w:val="en-US"/>
        </w:rPr>
        <w:t>SO</w:t>
      </w:r>
      <w:r w:rsidRPr="00A46DE9">
        <w:rPr>
          <w:sz w:val="16"/>
          <w:szCs w:val="16"/>
          <w:lang w:val="en-US"/>
        </w:rPr>
        <w:t>4</w:t>
      </w:r>
      <w:r w:rsidRPr="00A46DE9">
        <w:rPr>
          <w:sz w:val="23"/>
          <w:szCs w:val="23"/>
          <w:lang w:val="en-US"/>
        </w:rPr>
        <w:t>)</w:t>
      </w:r>
      <w:r w:rsidRPr="00A46DE9">
        <w:rPr>
          <w:sz w:val="16"/>
          <w:szCs w:val="16"/>
          <w:lang w:val="en-US"/>
        </w:rPr>
        <w:t xml:space="preserve">2 </w:t>
      </w:r>
      <w:r w:rsidRPr="00A46DE9">
        <w:rPr>
          <w:sz w:val="23"/>
          <w:szCs w:val="23"/>
          <w:lang w:val="en-US"/>
        </w:rPr>
        <w:t>+ 6NaHCO</w:t>
      </w:r>
      <w:r w:rsidRPr="00A46DE9">
        <w:rPr>
          <w:sz w:val="16"/>
          <w:szCs w:val="16"/>
          <w:lang w:val="en-US"/>
        </w:rPr>
        <w:t xml:space="preserve">3 </w:t>
      </w:r>
      <w:r w:rsidRPr="00A46DE9">
        <w:rPr>
          <w:sz w:val="23"/>
          <w:szCs w:val="23"/>
          <w:lang w:val="en-US"/>
        </w:rPr>
        <w:t>= 2Cr(OH)</w:t>
      </w:r>
      <w:r w:rsidRPr="00A46DE9">
        <w:rPr>
          <w:sz w:val="16"/>
          <w:szCs w:val="16"/>
          <w:lang w:val="en-US"/>
        </w:rPr>
        <w:t>3</w:t>
      </w:r>
      <w:r w:rsidRPr="00A46DE9">
        <w:rPr>
          <w:sz w:val="23"/>
          <w:szCs w:val="23"/>
          <w:lang w:val="en-US"/>
        </w:rPr>
        <w:t>↓ + 6CO</w:t>
      </w:r>
      <w:r w:rsidRPr="00A46DE9">
        <w:rPr>
          <w:sz w:val="16"/>
          <w:szCs w:val="16"/>
          <w:lang w:val="en-US"/>
        </w:rPr>
        <w:t>2</w:t>
      </w:r>
      <w:r w:rsidRPr="00A46DE9">
        <w:rPr>
          <w:sz w:val="23"/>
          <w:szCs w:val="23"/>
          <w:lang w:val="en-US"/>
        </w:rPr>
        <w:t>↑ + 3Na</w:t>
      </w:r>
      <w:r w:rsidRPr="00A46DE9">
        <w:rPr>
          <w:sz w:val="16"/>
          <w:szCs w:val="16"/>
          <w:lang w:val="en-US"/>
        </w:rPr>
        <w:t>2</w:t>
      </w:r>
      <w:r w:rsidRPr="00A46DE9">
        <w:rPr>
          <w:sz w:val="23"/>
          <w:szCs w:val="23"/>
          <w:lang w:val="en-US"/>
        </w:rPr>
        <w:t>SO</w:t>
      </w:r>
      <w:r w:rsidRPr="00A46DE9">
        <w:rPr>
          <w:sz w:val="16"/>
          <w:szCs w:val="16"/>
          <w:lang w:val="en-US"/>
        </w:rPr>
        <w:t xml:space="preserve">4 </w:t>
      </w:r>
      <w:r w:rsidRPr="00A46DE9">
        <w:rPr>
          <w:sz w:val="23"/>
          <w:szCs w:val="23"/>
          <w:lang w:val="en-US"/>
        </w:rPr>
        <w:t>+ (NH</w:t>
      </w:r>
      <w:r w:rsidRPr="00A46DE9">
        <w:rPr>
          <w:sz w:val="16"/>
          <w:szCs w:val="16"/>
          <w:lang w:val="en-US"/>
        </w:rPr>
        <w:t>4</w:t>
      </w:r>
      <w:r w:rsidRPr="00A46DE9">
        <w:rPr>
          <w:sz w:val="23"/>
          <w:szCs w:val="23"/>
          <w:lang w:val="en-US"/>
        </w:rPr>
        <w:t>)</w:t>
      </w:r>
      <w:r w:rsidRPr="00A46DE9">
        <w:rPr>
          <w:sz w:val="16"/>
          <w:szCs w:val="16"/>
          <w:lang w:val="en-US"/>
        </w:rPr>
        <w:t>2</w:t>
      </w:r>
      <w:r w:rsidRPr="00A46DE9">
        <w:rPr>
          <w:sz w:val="23"/>
          <w:szCs w:val="23"/>
          <w:lang w:val="en-US"/>
        </w:rPr>
        <w:t>SO</w:t>
      </w:r>
      <w:r w:rsidRPr="00A46DE9">
        <w:rPr>
          <w:sz w:val="16"/>
          <w:szCs w:val="16"/>
          <w:lang w:val="en-US"/>
        </w:rPr>
        <w:t xml:space="preserve">4 </w:t>
      </w:r>
    </w:p>
    <w:p w:rsidR="00A46DE9" w:rsidRDefault="00A46DE9" w:rsidP="00A46DE9">
      <w:pPr>
        <w:pStyle w:val="Default"/>
        <w:rPr>
          <w:sz w:val="23"/>
          <w:szCs w:val="23"/>
        </w:rPr>
      </w:pPr>
      <w:r>
        <w:rPr>
          <w:b/>
          <w:bCs/>
          <w:sz w:val="23"/>
          <w:szCs w:val="23"/>
        </w:rPr>
        <w:t xml:space="preserve">6. </w:t>
      </w:r>
      <w:r>
        <w:rPr>
          <w:sz w:val="23"/>
          <w:szCs w:val="23"/>
        </w:rPr>
        <w:t xml:space="preserve">Для доказательства присутствия </w:t>
      </w:r>
      <w:proofErr w:type="gramStart"/>
      <w:r>
        <w:rPr>
          <w:sz w:val="23"/>
          <w:szCs w:val="23"/>
        </w:rPr>
        <w:t>сульфат-ионов</w:t>
      </w:r>
      <w:proofErr w:type="gramEnd"/>
      <w:r>
        <w:rPr>
          <w:sz w:val="23"/>
          <w:szCs w:val="23"/>
        </w:rPr>
        <w:t xml:space="preserve"> в растворе полученного соединения можно воспользоваться качественной реакцией с Ba</w:t>
      </w:r>
      <w:r>
        <w:rPr>
          <w:sz w:val="16"/>
          <w:szCs w:val="16"/>
        </w:rPr>
        <w:t xml:space="preserve">2+ </w:t>
      </w:r>
      <w:r>
        <w:rPr>
          <w:sz w:val="23"/>
          <w:szCs w:val="23"/>
        </w:rPr>
        <w:t>(наблюдается выпадение белого осадка, нерастворимого в кислотах, щелочах и NH</w:t>
      </w:r>
      <w:r>
        <w:rPr>
          <w:sz w:val="16"/>
          <w:szCs w:val="16"/>
        </w:rPr>
        <w:t>3</w:t>
      </w:r>
      <w:r>
        <w:rPr>
          <w:sz w:val="23"/>
          <w:szCs w:val="23"/>
        </w:rPr>
        <w:t>⸱H</w:t>
      </w:r>
      <w:r>
        <w:rPr>
          <w:sz w:val="16"/>
          <w:szCs w:val="16"/>
        </w:rPr>
        <w:t>2</w:t>
      </w:r>
      <w:r>
        <w:rPr>
          <w:sz w:val="23"/>
          <w:szCs w:val="23"/>
        </w:rPr>
        <w:t xml:space="preserve">O): </w:t>
      </w:r>
    </w:p>
    <w:p w:rsidR="00A46DE9" w:rsidRDefault="00A46DE9" w:rsidP="00A46DE9">
      <w:pPr>
        <w:rPr>
          <w:sz w:val="16"/>
          <w:szCs w:val="16"/>
        </w:rPr>
      </w:pPr>
      <w:proofErr w:type="gramStart"/>
      <w:r w:rsidRPr="00A46DE9">
        <w:rPr>
          <w:sz w:val="23"/>
          <w:szCs w:val="23"/>
          <w:lang w:val="en-US"/>
        </w:rPr>
        <w:t>2NH</w:t>
      </w:r>
      <w:r w:rsidRPr="00A46DE9">
        <w:rPr>
          <w:sz w:val="16"/>
          <w:szCs w:val="16"/>
          <w:lang w:val="en-US"/>
        </w:rPr>
        <w:t>4</w:t>
      </w:r>
      <w:r w:rsidRPr="00A46DE9">
        <w:rPr>
          <w:sz w:val="23"/>
          <w:szCs w:val="23"/>
          <w:lang w:val="en-US"/>
        </w:rPr>
        <w:t>Cr(</w:t>
      </w:r>
      <w:proofErr w:type="gramEnd"/>
      <w:r w:rsidRPr="00A46DE9">
        <w:rPr>
          <w:sz w:val="23"/>
          <w:szCs w:val="23"/>
          <w:lang w:val="en-US"/>
        </w:rPr>
        <w:t>SO</w:t>
      </w:r>
      <w:r w:rsidRPr="00A46DE9">
        <w:rPr>
          <w:sz w:val="16"/>
          <w:szCs w:val="16"/>
          <w:lang w:val="en-US"/>
        </w:rPr>
        <w:t>4</w:t>
      </w:r>
      <w:r w:rsidRPr="00A46DE9">
        <w:rPr>
          <w:sz w:val="23"/>
          <w:szCs w:val="23"/>
          <w:lang w:val="en-US"/>
        </w:rPr>
        <w:t>)</w:t>
      </w:r>
      <w:r w:rsidRPr="00A46DE9">
        <w:rPr>
          <w:sz w:val="16"/>
          <w:szCs w:val="16"/>
          <w:lang w:val="en-US"/>
        </w:rPr>
        <w:t xml:space="preserve">2 </w:t>
      </w:r>
      <w:r w:rsidRPr="00A46DE9">
        <w:rPr>
          <w:sz w:val="23"/>
          <w:szCs w:val="23"/>
          <w:lang w:val="en-US"/>
        </w:rPr>
        <w:t>+ BaCl</w:t>
      </w:r>
      <w:r w:rsidRPr="00A46DE9">
        <w:rPr>
          <w:sz w:val="16"/>
          <w:szCs w:val="16"/>
          <w:lang w:val="en-US"/>
        </w:rPr>
        <w:t xml:space="preserve">2 </w:t>
      </w:r>
      <w:r w:rsidRPr="00A46DE9">
        <w:rPr>
          <w:sz w:val="23"/>
          <w:szCs w:val="23"/>
          <w:lang w:val="en-US"/>
        </w:rPr>
        <w:t>= 2NH</w:t>
      </w:r>
      <w:r w:rsidRPr="00A46DE9">
        <w:rPr>
          <w:sz w:val="16"/>
          <w:szCs w:val="16"/>
          <w:lang w:val="en-US"/>
        </w:rPr>
        <w:t>4</w:t>
      </w:r>
      <w:r w:rsidRPr="00A46DE9">
        <w:rPr>
          <w:sz w:val="23"/>
          <w:szCs w:val="23"/>
          <w:lang w:val="en-US"/>
        </w:rPr>
        <w:t>Cl + BaSO</w:t>
      </w:r>
      <w:r w:rsidRPr="00A46DE9">
        <w:rPr>
          <w:sz w:val="16"/>
          <w:szCs w:val="16"/>
          <w:lang w:val="en-US"/>
        </w:rPr>
        <w:t>4</w:t>
      </w:r>
      <w:r w:rsidRPr="00A46DE9">
        <w:rPr>
          <w:sz w:val="23"/>
          <w:szCs w:val="23"/>
          <w:lang w:val="en-US"/>
        </w:rPr>
        <w:t>↓ + Cr</w:t>
      </w:r>
      <w:r w:rsidRPr="00A46DE9">
        <w:rPr>
          <w:sz w:val="16"/>
          <w:szCs w:val="16"/>
          <w:lang w:val="en-US"/>
        </w:rPr>
        <w:t>2</w:t>
      </w:r>
      <w:r w:rsidRPr="00A46DE9">
        <w:rPr>
          <w:sz w:val="23"/>
          <w:szCs w:val="23"/>
          <w:lang w:val="en-US"/>
        </w:rPr>
        <w:t>(SO</w:t>
      </w:r>
      <w:r w:rsidRPr="00A46DE9">
        <w:rPr>
          <w:sz w:val="16"/>
          <w:szCs w:val="16"/>
          <w:lang w:val="en-US"/>
        </w:rPr>
        <w:t>4</w:t>
      </w:r>
      <w:r w:rsidRPr="00A46DE9">
        <w:rPr>
          <w:sz w:val="23"/>
          <w:szCs w:val="23"/>
          <w:lang w:val="en-US"/>
        </w:rPr>
        <w:t>)</w:t>
      </w:r>
      <w:r w:rsidRPr="00A46DE9">
        <w:rPr>
          <w:sz w:val="16"/>
          <w:szCs w:val="16"/>
          <w:lang w:val="en-US"/>
        </w:rPr>
        <w:t>3</w:t>
      </w:r>
    </w:p>
    <w:p w:rsidR="00A46DE9" w:rsidRDefault="00A46DE9" w:rsidP="00A46DE9">
      <w:pPr>
        <w:rPr>
          <w:b/>
          <w:bCs/>
          <w:i/>
          <w:iCs/>
          <w:sz w:val="23"/>
          <w:szCs w:val="23"/>
        </w:rPr>
      </w:pPr>
      <w:r>
        <w:rPr>
          <w:b/>
          <w:bCs/>
          <w:i/>
          <w:iCs/>
          <w:sz w:val="23"/>
          <w:szCs w:val="23"/>
        </w:rPr>
        <w:t>Система оценивания:</w:t>
      </w:r>
    </w:p>
    <w:tbl>
      <w:tblPr>
        <w:tblStyle w:val="a6"/>
        <w:tblW w:w="0" w:type="auto"/>
        <w:tblInd w:w="11" w:type="dxa"/>
        <w:tblLook w:val="04A0" w:firstRow="1" w:lastRow="0" w:firstColumn="1" w:lastColumn="0" w:noHBand="0" w:noVBand="1"/>
      </w:tblPr>
      <w:tblGrid>
        <w:gridCol w:w="988"/>
        <w:gridCol w:w="6764"/>
        <w:gridCol w:w="1808"/>
      </w:tblGrid>
      <w:tr w:rsidR="00A46DE9" w:rsidTr="00A46DE9">
        <w:trPr>
          <w:trHeight w:val="367"/>
        </w:trPr>
        <w:tc>
          <w:tcPr>
            <w:tcW w:w="988" w:type="dxa"/>
          </w:tcPr>
          <w:p w:rsidR="00A46DE9" w:rsidRDefault="00A46DE9" w:rsidP="00A46DE9">
            <w:pPr>
              <w:ind w:left="0" w:firstLine="0"/>
              <w:rPr>
                <w:bCs/>
                <w:iCs/>
                <w:sz w:val="23"/>
                <w:szCs w:val="23"/>
              </w:rPr>
            </w:pPr>
            <w:r>
              <w:rPr>
                <w:bCs/>
                <w:iCs/>
                <w:sz w:val="23"/>
                <w:szCs w:val="23"/>
              </w:rPr>
              <w:t>1</w:t>
            </w:r>
          </w:p>
        </w:tc>
        <w:tc>
          <w:tcPr>
            <w:tcW w:w="6764" w:type="dxa"/>
          </w:tcPr>
          <w:p w:rsidR="00A46DE9" w:rsidRPr="004D110D" w:rsidRDefault="00A46DE9" w:rsidP="00A46DE9">
            <w:pPr>
              <w:pStyle w:val="Default"/>
              <w:jc w:val="both"/>
              <w:rPr>
                <w:sz w:val="23"/>
                <w:szCs w:val="23"/>
              </w:rPr>
            </w:pPr>
            <w:r>
              <w:t>Техника эксперимента</w:t>
            </w:r>
          </w:p>
        </w:tc>
        <w:tc>
          <w:tcPr>
            <w:tcW w:w="1808" w:type="dxa"/>
          </w:tcPr>
          <w:p w:rsidR="00A46DE9" w:rsidRPr="00B56592" w:rsidRDefault="00A46DE9" w:rsidP="00A46DE9">
            <w:pPr>
              <w:pStyle w:val="Default"/>
              <w:jc w:val="both"/>
              <w:rPr>
                <w:sz w:val="23"/>
                <w:szCs w:val="23"/>
              </w:rPr>
            </w:pPr>
            <w:r>
              <w:rPr>
                <w:sz w:val="23"/>
                <w:szCs w:val="23"/>
              </w:rPr>
              <w:t xml:space="preserve">3 балла </w:t>
            </w:r>
          </w:p>
        </w:tc>
      </w:tr>
      <w:tr w:rsidR="00A46DE9" w:rsidTr="00A46DE9">
        <w:tc>
          <w:tcPr>
            <w:tcW w:w="988" w:type="dxa"/>
          </w:tcPr>
          <w:p w:rsidR="00A46DE9" w:rsidRDefault="00A46DE9" w:rsidP="00A46DE9">
            <w:pPr>
              <w:ind w:left="0" w:firstLine="0"/>
              <w:rPr>
                <w:bCs/>
                <w:iCs/>
                <w:sz w:val="23"/>
                <w:szCs w:val="23"/>
              </w:rPr>
            </w:pPr>
            <w:r>
              <w:rPr>
                <w:bCs/>
                <w:iCs/>
                <w:sz w:val="23"/>
                <w:szCs w:val="23"/>
              </w:rPr>
              <w:t>2</w:t>
            </w:r>
          </w:p>
        </w:tc>
        <w:tc>
          <w:tcPr>
            <w:tcW w:w="6764" w:type="dxa"/>
          </w:tcPr>
          <w:p w:rsidR="00A46DE9" w:rsidRDefault="00A46DE9" w:rsidP="00A46DE9">
            <w:pPr>
              <w:pStyle w:val="Default"/>
            </w:pPr>
            <w:r>
              <w:t>Уравнение реакции (задание 1)</w:t>
            </w:r>
          </w:p>
          <w:p w:rsidR="00A46DE9" w:rsidRPr="004D110D" w:rsidRDefault="00A46DE9" w:rsidP="00A46DE9">
            <w:pPr>
              <w:pStyle w:val="Default"/>
              <w:rPr>
                <w:sz w:val="23"/>
                <w:szCs w:val="23"/>
              </w:rPr>
            </w:pPr>
            <w:r>
              <w:rPr>
                <w:sz w:val="23"/>
                <w:szCs w:val="23"/>
              </w:rPr>
              <w:t>(если неверно уравнено – 1 б)</w:t>
            </w:r>
          </w:p>
        </w:tc>
        <w:tc>
          <w:tcPr>
            <w:tcW w:w="1808" w:type="dxa"/>
          </w:tcPr>
          <w:p w:rsidR="00A46DE9" w:rsidRPr="00CC2A0E" w:rsidRDefault="00A46DE9" w:rsidP="00A46DE9">
            <w:pPr>
              <w:pStyle w:val="Default"/>
              <w:jc w:val="both"/>
              <w:rPr>
                <w:sz w:val="23"/>
                <w:szCs w:val="23"/>
              </w:rPr>
            </w:pPr>
            <w:r>
              <w:rPr>
                <w:sz w:val="23"/>
                <w:szCs w:val="23"/>
              </w:rPr>
              <w:t>2 балла</w:t>
            </w:r>
          </w:p>
        </w:tc>
      </w:tr>
      <w:tr w:rsidR="00A46DE9" w:rsidTr="00A46DE9">
        <w:tc>
          <w:tcPr>
            <w:tcW w:w="988" w:type="dxa"/>
          </w:tcPr>
          <w:p w:rsidR="00A46DE9" w:rsidRDefault="00A46DE9" w:rsidP="00A46DE9">
            <w:pPr>
              <w:ind w:left="0" w:firstLine="0"/>
              <w:rPr>
                <w:bCs/>
                <w:iCs/>
                <w:sz w:val="23"/>
                <w:szCs w:val="23"/>
              </w:rPr>
            </w:pPr>
            <w:r>
              <w:rPr>
                <w:bCs/>
                <w:iCs/>
                <w:sz w:val="23"/>
                <w:szCs w:val="23"/>
              </w:rPr>
              <w:t>3</w:t>
            </w:r>
          </w:p>
        </w:tc>
        <w:tc>
          <w:tcPr>
            <w:tcW w:w="6764" w:type="dxa"/>
          </w:tcPr>
          <w:p w:rsidR="00A46DE9" w:rsidRPr="004D110D" w:rsidRDefault="00A46DE9" w:rsidP="00A46DE9">
            <w:pPr>
              <w:pStyle w:val="Default"/>
              <w:jc w:val="both"/>
              <w:rPr>
                <w:sz w:val="23"/>
                <w:szCs w:val="23"/>
              </w:rPr>
            </w:pPr>
            <w:r>
              <w:t xml:space="preserve">Расчет </w:t>
            </w:r>
            <w:proofErr w:type="spellStart"/>
            <w:proofErr w:type="gramStart"/>
            <w:r>
              <w:rPr>
                <w:i/>
                <w:iCs/>
                <w:sz w:val="23"/>
                <w:szCs w:val="23"/>
              </w:rPr>
              <w:t>m</w:t>
            </w:r>
            <w:proofErr w:type="gramEnd"/>
            <w:r>
              <w:rPr>
                <w:sz w:val="16"/>
                <w:szCs w:val="16"/>
              </w:rPr>
              <w:t>теор</w:t>
            </w:r>
            <w:proofErr w:type="spellEnd"/>
            <w:r>
              <w:rPr>
                <w:sz w:val="16"/>
                <w:szCs w:val="16"/>
              </w:rPr>
              <w:t xml:space="preserve">. </w:t>
            </w:r>
            <w:r>
              <w:rPr>
                <w:sz w:val="23"/>
                <w:szCs w:val="23"/>
              </w:rPr>
              <w:t>(задание 2)</w:t>
            </w:r>
          </w:p>
        </w:tc>
        <w:tc>
          <w:tcPr>
            <w:tcW w:w="1808" w:type="dxa"/>
          </w:tcPr>
          <w:p w:rsidR="00A46DE9" w:rsidRDefault="00A46DE9" w:rsidP="00A46DE9">
            <w:r>
              <w:rPr>
                <w:sz w:val="23"/>
                <w:szCs w:val="23"/>
              </w:rPr>
              <w:t>3 балла</w:t>
            </w:r>
          </w:p>
        </w:tc>
      </w:tr>
      <w:tr w:rsidR="00A46DE9" w:rsidTr="00A46DE9">
        <w:tc>
          <w:tcPr>
            <w:tcW w:w="988" w:type="dxa"/>
          </w:tcPr>
          <w:p w:rsidR="00A46DE9" w:rsidRDefault="00A46DE9" w:rsidP="00A46DE9">
            <w:pPr>
              <w:ind w:left="0" w:firstLine="0"/>
              <w:rPr>
                <w:bCs/>
                <w:iCs/>
                <w:sz w:val="23"/>
                <w:szCs w:val="23"/>
              </w:rPr>
            </w:pPr>
            <w:r>
              <w:rPr>
                <w:bCs/>
                <w:iCs/>
                <w:sz w:val="23"/>
                <w:szCs w:val="23"/>
              </w:rPr>
              <w:t>4</w:t>
            </w:r>
          </w:p>
        </w:tc>
        <w:tc>
          <w:tcPr>
            <w:tcW w:w="6764" w:type="dxa"/>
          </w:tcPr>
          <w:p w:rsidR="00A46DE9" w:rsidRDefault="00A46DE9" w:rsidP="00A46DE9">
            <w:pPr>
              <w:pStyle w:val="Default"/>
              <w:jc w:val="both"/>
              <w:rPr>
                <w:sz w:val="23"/>
                <w:szCs w:val="23"/>
              </w:rPr>
            </w:pPr>
            <w:r>
              <w:t xml:space="preserve">Выход продукта реакции относительно </w:t>
            </w:r>
            <w:proofErr w:type="spellStart"/>
            <w:proofErr w:type="gramStart"/>
            <w:r>
              <w:rPr>
                <w:i/>
                <w:iCs/>
                <w:sz w:val="23"/>
                <w:szCs w:val="23"/>
              </w:rPr>
              <w:t>m</w:t>
            </w:r>
            <w:proofErr w:type="gramEnd"/>
            <w:r>
              <w:rPr>
                <w:sz w:val="16"/>
                <w:szCs w:val="16"/>
              </w:rPr>
              <w:t>теор</w:t>
            </w:r>
            <w:proofErr w:type="spellEnd"/>
            <w:r>
              <w:rPr>
                <w:sz w:val="16"/>
                <w:szCs w:val="16"/>
              </w:rPr>
              <w:t xml:space="preserve">. </w:t>
            </w:r>
            <w:r>
              <w:rPr>
                <w:sz w:val="23"/>
                <w:szCs w:val="23"/>
              </w:rPr>
              <w:t>(задание 2):</w:t>
            </w:r>
          </w:p>
          <w:p w:rsidR="00A46DE9" w:rsidRDefault="00A46DE9" w:rsidP="00A46DE9">
            <w:pPr>
              <w:pStyle w:val="Default"/>
              <w:jc w:val="both"/>
            </w:pPr>
            <w:r>
              <w:t>≥ 70 %</w:t>
            </w:r>
          </w:p>
          <w:p w:rsidR="00A46DE9" w:rsidRDefault="00A46DE9" w:rsidP="00A46DE9">
            <w:pPr>
              <w:pStyle w:val="Default"/>
              <w:jc w:val="both"/>
            </w:pPr>
            <w:r>
              <w:t>69–60 %</w:t>
            </w:r>
          </w:p>
          <w:p w:rsidR="00A46DE9" w:rsidRDefault="00A46DE9" w:rsidP="00A46DE9">
            <w:pPr>
              <w:pStyle w:val="Default"/>
              <w:jc w:val="both"/>
            </w:pPr>
            <w:r>
              <w:t>59–50 %</w:t>
            </w:r>
          </w:p>
          <w:p w:rsidR="00A46DE9" w:rsidRDefault="00A46DE9" w:rsidP="00A46DE9">
            <w:pPr>
              <w:pStyle w:val="Default"/>
              <w:jc w:val="both"/>
            </w:pPr>
            <w:r>
              <w:t>49–40 %</w:t>
            </w:r>
          </w:p>
          <w:p w:rsidR="00A46DE9" w:rsidRDefault="00A46DE9" w:rsidP="00A46DE9">
            <w:pPr>
              <w:pStyle w:val="Default"/>
              <w:jc w:val="both"/>
            </w:pPr>
            <w:r>
              <w:t>39–30 %</w:t>
            </w:r>
          </w:p>
          <w:p w:rsidR="00A46DE9" w:rsidRPr="004D110D" w:rsidRDefault="00A46DE9" w:rsidP="00A46DE9">
            <w:pPr>
              <w:pStyle w:val="Default"/>
              <w:jc w:val="both"/>
              <w:rPr>
                <w:sz w:val="23"/>
                <w:szCs w:val="23"/>
              </w:rPr>
            </w:pPr>
            <w:r>
              <w:t>&lt; 30 %</w:t>
            </w:r>
          </w:p>
        </w:tc>
        <w:tc>
          <w:tcPr>
            <w:tcW w:w="1808" w:type="dxa"/>
          </w:tcPr>
          <w:p w:rsidR="00A46DE9" w:rsidRDefault="00A46DE9" w:rsidP="00A46DE9">
            <w:pPr>
              <w:pStyle w:val="Default"/>
              <w:jc w:val="both"/>
              <w:rPr>
                <w:sz w:val="23"/>
                <w:szCs w:val="23"/>
              </w:rPr>
            </w:pPr>
          </w:p>
          <w:p w:rsidR="00A46DE9" w:rsidRDefault="00A46DE9" w:rsidP="00A46DE9">
            <w:pPr>
              <w:pStyle w:val="Default"/>
              <w:jc w:val="both"/>
            </w:pPr>
            <w:r>
              <w:t>10 баллов</w:t>
            </w:r>
          </w:p>
          <w:p w:rsidR="00A46DE9" w:rsidRDefault="00A46DE9" w:rsidP="00A46DE9">
            <w:pPr>
              <w:pStyle w:val="Default"/>
              <w:jc w:val="both"/>
            </w:pPr>
            <w:r>
              <w:t>9 баллов</w:t>
            </w:r>
          </w:p>
          <w:p w:rsidR="00A46DE9" w:rsidRDefault="00A46DE9" w:rsidP="00A46DE9">
            <w:pPr>
              <w:pStyle w:val="Default"/>
              <w:jc w:val="both"/>
            </w:pPr>
            <w:r>
              <w:t>8 баллов</w:t>
            </w:r>
          </w:p>
          <w:p w:rsidR="00A46DE9" w:rsidRDefault="00A46DE9" w:rsidP="00A46DE9">
            <w:pPr>
              <w:pStyle w:val="Default"/>
              <w:jc w:val="both"/>
            </w:pPr>
            <w:r>
              <w:t>7 баллов</w:t>
            </w:r>
          </w:p>
          <w:p w:rsidR="00A46DE9" w:rsidRDefault="00A46DE9" w:rsidP="00A46DE9">
            <w:pPr>
              <w:pStyle w:val="Default"/>
              <w:jc w:val="both"/>
            </w:pPr>
            <w:r>
              <w:t>6 баллов</w:t>
            </w:r>
          </w:p>
          <w:p w:rsidR="00A46DE9" w:rsidRPr="00CC2A0E" w:rsidRDefault="00A46DE9" w:rsidP="00A46DE9">
            <w:pPr>
              <w:pStyle w:val="Default"/>
              <w:jc w:val="both"/>
              <w:rPr>
                <w:sz w:val="23"/>
                <w:szCs w:val="23"/>
              </w:rPr>
            </w:pPr>
            <w:r>
              <w:t>5 баллов</w:t>
            </w:r>
          </w:p>
        </w:tc>
      </w:tr>
      <w:tr w:rsidR="00A46DE9" w:rsidTr="00A46DE9">
        <w:tc>
          <w:tcPr>
            <w:tcW w:w="988" w:type="dxa"/>
          </w:tcPr>
          <w:p w:rsidR="00A46DE9" w:rsidRDefault="00A46DE9" w:rsidP="00A46DE9">
            <w:pPr>
              <w:ind w:left="0" w:firstLine="0"/>
              <w:rPr>
                <w:bCs/>
                <w:iCs/>
                <w:sz w:val="23"/>
                <w:szCs w:val="23"/>
              </w:rPr>
            </w:pPr>
            <w:r>
              <w:rPr>
                <w:bCs/>
                <w:iCs/>
                <w:sz w:val="23"/>
                <w:szCs w:val="23"/>
              </w:rPr>
              <w:t>5</w:t>
            </w:r>
          </w:p>
        </w:tc>
        <w:tc>
          <w:tcPr>
            <w:tcW w:w="6764" w:type="dxa"/>
          </w:tcPr>
          <w:p w:rsidR="00A46DE9" w:rsidRDefault="00A46DE9" w:rsidP="00A46DE9">
            <w:pPr>
              <w:pStyle w:val="Default"/>
              <w:jc w:val="both"/>
            </w:pPr>
            <w:r>
              <w:rPr>
                <w:sz w:val="23"/>
                <w:szCs w:val="23"/>
              </w:rPr>
              <w:t>Типы химических связей (задание 3) – 3 типа по 0.5 б</w:t>
            </w:r>
          </w:p>
        </w:tc>
        <w:tc>
          <w:tcPr>
            <w:tcW w:w="1808" w:type="dxa"/>
          </w:tcPr>
          <w:p w:rsidR="00A46DE9" w:rsidRDefault="00A46DE9" w:rsidP="00A46DE9">
            <w:pPr>
              <w:pStyle w:val="Default"/>
              <w:jc w:val="both"/>
              <w:rPr>
                <w:sz w:val="23"/>
                <w:szCs w:val="23"/>
              </w:rPr>
            </w:pPr>
            <w:r>
              <w:rPr>
                <w:sz w:val="23"/>
                <w:szCs w:val="23"/>
              </w:rPr>
              <w:t>1,5 балла</w:t>
            </w:r>
          </w:p>
        </w:tc>
      </w:tr>
      <w:tr w:rsidR="00A46DE9" w:rsidTr="00A46DE9">
        <w:tc>
          <w:tcPr>
            <w:tcW w:w="988" w:type="dxa"/>
          </w:tcPr>
          <w:p w:rsidR="00A46DE9" w:rsidRDefault="00A46DE9" w:rsidP="00A46DE9">
            <w:pPr>
              <w:ind w:left="0" w:firstLine="0"/>
              <w:rPr>
                <w:bCs/>
                <w:iCs/>
                <w:sz w:val="23"/>
                <w:szCs w:val="23"/>
              </w:rPr>
            </w:pPr>
            <w:r>
              <w:rPr>
                <w:bCs/>
                <w:iCs/>
                <w:sz w:val="23"/>
                <w:szCs w:val="23"/>
              </w:rPr>
              <w:lastRenderedPageBreak/>
              <w:t>6</w:t>
            </w:r>
          </w:p>
        </w:tc>
        <w:tc>
          <w:tcPr>
            <w:tcW w:w="6764" w:type="dxa"/>
          </w:tcPr>
          <w:p w:rsidR="00A46DE9" w:rsidRDefault="00A46DE9" w:rsidP="00A46DE9">
            <w:pPr>
              <w:pStyle w:val="Default"/>
              <w:jc w:val="both"/>
              <w:rPr>
                <w:sz w:val="23"/>
                <w:szCs w:val="23"/>
              </w:rPr>
            </w:pPr>
            <w:r>
              <w:rPr>
                <w:sz w:val="23"/>
                <w:szCs w:val="23"/>
              </w:rPr>
              <w:t>Механизмы образования связей (задание 3) – 2 механизма по 0.5 б</w:t>
            </w:r>
          </w:p>
        </w:tc>
        <w:tc>
          <w:tcPr>
            <w:tcW w:w="1808" w:type="dxa"/>
          </w:tcPr>
          <w:p w:rsidR="00A46DE9" w:rsidRDefault="00A46DE9" w:rsidP="00A46DE9">
            <w:pPr>
              <w:pStyle w:val="Default"/>
              <w:jc w:val="both"/>
              <w:rPr>
                <w:sz w:val="23"/>
                <w:szCs w:val="23"/>
              </w:rPr>
            </w:pPr>
            <w:r>
              <w:rPr>
                <w:sz w:val="23"/>
                <w:szCs w:val="23"/>
              </w:rPr>
              <w:t>1 балл</w:t>
            </w:r>
          </w:p>
        </w:tc>
      </w:tr>
      <w:tr w:rsidR="00A46DE9" w:rsidTr="00A46DE9">
        <w:tc>
          <w:tcPr>
            <w:tcW w:w="988" w:type="dxa"/>
          </w:tcPr>
          <w:p w:rsidR="00A46DE9" w:rsidRDefault="00A46DE9" w:rsidP="00A46DE9">
            <w:pPr>
              <w:ind w:left="0" w:firstLine="0"/>
              <w:rPr>
                <w:bCs/>
                <w:iCs/>
                <w:sz w:val="23"/>
                <w:szCs w:val="23"/>
              </w:rPr>
            </w:pPr>
            <w:r>
              <w:rPr>
                <w:bCs/>
                <w:iCs/>
                <w:sz w:val="23"/>
                <w:szCs w:val="23"/>
              </w:rPr>
              <w:t>7</w:t>
            </w:r>
          </w:p>
        </w:tc>
        <w:tc>
          <w:tcPr>
            <w:tcW w:w="6764" w:type="dxa"/>
          </w:tcPr>
          <w:p w:rsidR="00A46DE9" w:rsidRDefault="00A46DE9" w:rsidP="00A46DE9">
            <w:pPr>
              <w:pStyle w:val="Default"/>
              <w:jc w:val="both"/>
              <w:rPr>
                <w:sz w:val="23"/>
                <w:szCs w:val="23"/>
              </w:rPr>
            </w:pPr>
            <w:r>
              <w:t>Вывод о среде раствора (задание 4)</w:t>
            </w:r>
          </w:p>
        </w:tc>
        <w:tc>
          <w:tcPr>
            <w:tcW w:w="1808" w:type="dxa"/>
          </w:tcPr>
          <w:p w:rsidR="00A46DE9" w:rsidRDefault="00A46DE9" w:rsidP="00A46DE9">
            <w:pPr>
              <w:pStyle w:val="Default"/>
              <w:jc w:val="both"/>
              <w:rPr>
                <w:sz w:val="23"/>
                <w:szCs w:val="23"/>
              </w:rPr>
            </w:pPr>
            <w:r>
              <w:rPr>
                <w:sz w:val="23"/>
                <w:szCs w:val="23"/>
              </w:rPr>
              <w:t>0,5 балла</w:t>
            </w:r>
          </w:p>
        </w:tc>
      </w:tr>
      <w:tr w:rsidR="00A46DE9" w:rsidTr="00A46DE9">
        <w:tc>
          <w:tcPr>
            <w:tcW w:w="988" w:type="dxa"/>
          </w:tcPr>
          <w:p w:rsidR="00A46DE9" w:rsidRDefault="00A46DE9" w:rsidP="00A46DE9">
            <w:pPr>
              <w:ind w:left="0" w:firstLine="0"/>
              <w:rPr>
                <w:bCs/>
                <w:iCs/>
                <w:sz w:val="23"/>
                <w:szCs w:val="23"/>
              </w:rPr>
            </w:pPr>
            <w:r>
              <w:rPr>
                <w:bCs/>
                <w:iCs/>
                <w:sz w:val="23"/>
                <w:szCs w:val="23"/>
              </w:rPr>
              <w:t>8</w:t>
            </w:r>
          </w:p>
        </w:tc>
        <w:tc>
          <w:tcPr>
            <w:tcW w:w="6764" w:type="dxa"/>
          </w:tcPr>
          <w:p w:rsidR="00A46DE9" w:rsidRDefault="00A46DE9" w:rsidP="00A46DE9">
            <w:pPr>
              <w:pStyle w:val="Default"/>
              <w:jc w:val="both"/>
              <w:rPr>
                <w:sz w:val="23"/>
                <w:szCs w:val="23"/>
              </w:rPr>
            </w:pPr>
            <w:r>
              <w:rPr>
                <w:sz w:val="23"/>
                <w:szCs w:val="23"/>
              </w:rPr>
              <w:t>Уравнения реакций (задание 4) – 2 уравнения по 0.5 б</w:t>
            </w:r>
          </w:p>
        </w:tc>
        <w:tc>
          <w:tcPr>
            <w:tcW w:w="1808" w:type="dxa"/>
          </w:tcPr>
          <w:p w:rsidR="00A46DE9" w:rsidRDefault="00A46DE9" w:rsidP="00A46DE9">
            <w:pPr>
              <w:pStyle w:val="Default"/>
              <w:jc w:val="both"/>
              <w:rPr>
                <w:sz w:val="23"/>
                <w:szCs w:val="23"/>
              </w:rPr>
            </w:pPr>
            <w:r>
              <w:rPr>
                <w:sz w:val="23"/>
                <w:szCs w:val="23"/>
              </w:rPr>
              <w:t>1 балл</w:t>
            </w:r>
          </w:p>
        </w:tc>
      </w:tr>
      <w:tr w:rsidR="00A46DE9" w:rsidTr="00A46DE9">
        <w:tc>
          <w:tcPr>
            <w:tcW w:w="988" w:type="dxa"/>
          </w:tcPr>
          <w:p w:rsidR="00A46DE9" w:rsidRDefault="00A46DE9" w:rsidP="00A46DE9">
            <w:pPr>
              <w:ind w:left="0" w:firstLine="0"/>
              <w:rPr>
                <w:bCs/>
                <w:iCs/>
                <w:sz w:val="23"/>
                <w:szCs w:val="23"/>
              </w:rPr>
            </w:pPr>
            <w:r>
              <w:rPr>
                <w:bCs/>
                <w:iCs/>
                <w:sz w:val="23"/>
                <w:szCs w:val="23"/>
              </w:rPr>
              <w:t>9</w:t>
            </w:r>
          </w:p>
        </w:tc>
        <w:tc>
          <w:tcPr>
            <w:tcW w:w="6764" w:type="dxa"/>
          </w:tcPr>
          <w:p w:rsidR="00A46DE9" w:rsidRDefault="00A46DE9" w:rsidP="00A46DE9">
            <w:pPr>
              <w:pStyle w:val="Default"/>
              <w:jc w:val="both"/>
              <w:rPr>
                <w:sz w:val="23"/>
                <w:szCs w:val="23"/>
              </w:rPr>
            </w:pPr>
            <w:r>
              <w:rPr>
                <w:sz w:val="23"/>
                <w:szCs w:val="23"/>
              </w:rPr>
              <w:t>Наблюдаемые эффекты (задание 5) – 2 эффекта по 0.25 б</w:t>
            </w:r>
          </w:p>
        </w:tc>
        <w:tc>
          <w:tcPr>
            <w:tcW w:w="1808" w:type="dxa"/>
          </w:tcPr>
          <w:p w:rsidR="00A46DE9" w:rsidRDefault="00A46DE9" w:rsidP="00A46DE9">
            <w:pPr>
              <w:pStyle w:val="Default"/>
              <w:jc w:val="both"/>
              <w:rPr>
                <w:sz w:val="23"/>
                <w:szCs w:val="23"/>
              </w:rPr>
            </w:pPr>
            <w:r>
              <w:rPr>
                <w:sz w:val="23"/>
                <w:szCs w:val="23"/>
              </w:rPr>
              <w:t>0,5 балла</w:t>
            </w:r>
          </w:p>
        </w:tc>
      </w:tr>
      <w:tr w:rsidR="00A46DE9" w:rsidTr="00A46DE9">
        <w:tc>
          <w:tcPr>
            <w:tcW w:w="988" w:type="dxa"/>
          </w:tcPr>
          <w:p w:rsidR="00A46DE9" w:rsidRDefault="00A46DE9" w:rsidP="00A46DE9">
            <w:pPr>
              <w:ind w:left="0" w:firstLine="0"/>
              <w:rPr>
                <w:bCs/>
                <w:iCs/>
                <w:sz w:val="23"/>
                <w:szCs w:val="23"/>
              </w:rPr>
            </w:pPr>
            <w:r>
              <w:rPr>
                <w:bCs/>
                <w:iCs/>
                <w:sz w:val="23"/>
                <w:szCs w:val="23"/>
              </w:rPr>
              <w:t>10</w:t>
            </w:r>
          </w:p>
        </w:tc>
        <w:tc>
          <w:tcPr>
            <w:tcW w:w="6764" w:type="dxa"/>
          </w:tcPr>
          <w:p w:rsidR="00A46DE9" w:rsidRDefault="00A46DE9" w:rsidP="00A46DE9">
            <w:pPr>
              <w:pStyle w:val="Default"/>
              <w:jc w:val="both"/>
            </w:pPr>
            <w:r>
              <w:t>Уравнение реакции (задание 5)</w:t>
            </w:r>
          </w:p>
          <w:p w:rsidR="00A46DE9" w:rsidRDefault="004F35AA" w:rsidP="00A46DE9">
            <w:pPr>
              <w:pStyle w:val="Default"/>
              <w:jc w:val="both"/>
              <w:rPr>
                <w:sz w:val="23"/>
                <w:szCs w:val="23"/>
              </w:rPr>
            </w:pPr>
            <w:r>
              <w:rPr>
                <w:sz w:val="23"/>
                <w:szCs w:val="23"/>
              </w:rPr>
              <w:t>(если неверно уравнено – 1 б)</w:t>
            </w:r>
          </w:p>
        </w:tc>
        <w:tc>
          <w:tcPr>
            <w:tcW w:w="1808" w:type="dxa"/>
          </w:tcPr>
          <w:p w:rsidR="00A46DE9" w:rsidRDefault="004F35AA" w:rsidP="00A46DE9">
            <w:pPr>
              <w:pStyle w:val="Default"/>
              <w:jc w:val="both"/>
              <w:rPr>
                <w:sz w:val="23"/>
                <w:szCs w:val="23"/>
              </w:rPr>
            </w:pPr>
            <w:r>
              <w:rPr>
                <w:sz w:val="23"/>
                <w:szCs w:val="23"/>
              </w:rPr>
              <w:t>2 балла</w:t>
            </w:r>
          </w:p>
        </w:tc>
      </w:tr>
      <w:tr w:rsidR="00A46DE9" w:rsidTr="00A46DE9">
        <w:tc>
          <w:tcPr>
            <w:tcW w:w="988" w:type="dxa"/>
          </w:tcPr>
          <w:p w:rsidR="00A46DE9" w:rsidRDefault="00A46DE9" w:rsidP="00A46DE9">
            <w:pPr>
              <w:ind w:left="0" w:firstLine="0"/>
              <w:rPr>
                <w:bCs/>
                <w:iCs/>
                <w:sz w:val="23"/>
                <w:szCs w:val="23"/>
              </w:rPr>
            </w:pPr>
            <w:r>
              <w:rPr>
                <w:bCs/>
                <w:iCs/>
                <w:sz w:val="23"/>
                <w:szCs w:val="23"/>
              </w:rPr>
              <w:t>11</w:t>
            </w:r>
          </w:p>
        </w:tc>
        <w:tc>
          <w:tcPr>
            <w:tcW w:w="6764" w:type="dxa"/>
          </w:tcPr>
          <w:p w:rsidR="00A46DE9" w:rsidRDefault="004F35AA" w:rsidP="00A46DE9">
            <w:pPr>
              <w:pStyle w:val="Default"/>
              <w:jc w:val="both"/>
              <w:rPr>
                <w:sz w:val="23"/>
                <w:szCs w:val="23"/>
              </w:rPr>
            </w:pPr>
            <w:r>
              <w:rPr>
                <w:sz w:val="23"/>
                <w:szCs w:val="23"/>
              </w:rPr>
              <w:t>Качественная реакция на сульфат-ион (задание 6)</w:t>
            </w:r>
          </w:p>
        </w:tc>
        <w:tc>
          <w:tcPr>
            <w:tcW w:w="1808" w:type="dxa"/>
          </w:tcPr>
          <w:p w:rsidR="00A46DE9" w:rsidRDefault="004F35AA" w:rsidP="00A46DE9">
            <w:pPr>
              <w:pStyle w:val="Default"/>
              <w:jc w:val="both"/>
              <w:rPr>
                <w:sz w:val="23"/>
                <w:szCs w:val="23"/>
              </w:rPr>
            </w:pPr>
            <w:r>
              <w:rPr>
                <w:sz w:val="23"/>
                <w:szCs w:val="23"/>
              </w:rPr>
              <w:t>1 балл</w:t>
            </w:r>
          </w:p>
        </w:tc>
      </w:tr>
      <w:tr w:rsidR="00A46DE9" w:rsidTr="00A46DE9">
        <w:tc>
          <w:tcPr>
            <w:tcW w:w="988" w:type="dxa"/>
          </w:tcPr>
          <w:p w:rsidR="00A46DE9" w:rsidRDefault="00A46DE9" w:rsidP="00A46DE9">
            <w:pPr>
              <w:ind w:left="0" w:firstLine="0"/>
              <w:rPr>
                <w:bCs/>
                <w:iCs/>
                <w:sz w:val="23"/>
                <w:szCs w:val="23"/>
              </w:rPr>
            </w:pPr>
            <w:r>
              <w:rPr>
                <w:bCs/>
                <w:iCs/>
                <w:sz w:val="23"/>
                <w:szCs w:val="23"/>
              </w:rPr>
              <w:t>12</w:t>
            </w:r>
          </w:p>
        </w:tc>
        <w:tc>
          <w:tcPr>
            <w:tcW w:w="6764" w:type="dxa"/>
          </w:tcPr>
          <w:p w:rsidR="00A46DE9" w:rsidRDefault="004F35AA" w:rsidP="00A46DE9">
            <w:pPr>
              <w:pStyle w:val="Default"/>
              <w:jc w:val="both"/>
              <w:rPr>
                <w:sz w:val="23"/>
                <w:szCs w:val="23"/>
              </w:rPr>
            </w:pPr>
            <w:r>
              <w:t>Наблюдаемый эффект (задание 6)</w:t>
            </w:r>
          </w:p>
        </w:tc>
        <w:tc>
          <w:tcPr>
            <w:tcW w:w="1808" w:type="dxa"/>
          </w:tcPr>
          <w:p w:rsidR="00A46DE9" w:rsidRDefault="004F35AA" w:rsidP="00A46DE9">
            <w:pPr>
              <w:pStyle w:val="Default"/>
              <w:jc w:val="both"/>
              <w:rPr>
                <w:sz w:val="23"/>
                <w:szCs w:val="23"/>
              </w:rPr>
            </w:pPr>
            <w:r>
              <w:rPr>
                <w:sz w:val="23"/>
                <w:szCs w:val="23"/>
              </w:rPr>
              <w:t>0,5 балла</w:t>
            </w:r>
          </w:p>
        </w:tc>
      </w:tr>
      <w:tr w:rsidR="00A46DE9" w:rsidTr="00A46DE9">
        <w:tc>
          <w:tcPr>
            <w:tcW w:w="988" w:type="dxa"/>
          </w:tcPr>
          <w:p w:rsidR="00A46DE9" w:rsidRDefault="00A46DE9" w:rsidP="00A46DE9">
            <w:pPr>
              <w:ind w:left="0" w:firstLine="0"/>
              <w:rPr>
                <w:bCs/>
                <w:iCs/>
                <w:sz w:val="23"/>
                <w:szCs w:val="23"/>
              </w:rPr>
            </w:pPr>
            <w:r>
              <w:rPr>
                <w:bCs/>
                <w:iCs/>
                <w:sz w:val="23"/>
                <w:szCs w:val="23"/>
              </w:rPr>
              <w:t>ИТОГО</w:t>
            </w:r>
          </w:p>
        </w:tc>
        <w:tc>
          <w:tcPr>
            <w:tcW w:w="6764" w:type="dxa"/>
          </w:tcPr>
          <w:p w:rsidR="00A46DE9" w:rsidRDefault="00A46DE9" w:rsidP="00A46DE9">
            <w:pPr>
              <w:ind w:left="0" w:firstLine="0"/>
              <w:rPr>
                <w:bCs/>
                <w:iCs/>
                <w:sz w:val="23"/>
                <w:szCs w:val="23"/>
              </w:rPr>
            </w:pPr>
          </w:p>
        </w:tc>
        <w:tc>
          <w:tcPr>
            <w:tcW w:w="1808" w:type="dxa"/>
          </w:tcPr>
          <w:p w:rsidR="00A46DE9" w:rsidRDefault="00A46DE9" w:rsidP="00A46DE9">
            <w:r>
              <w:rPr>
                <w:sz w:val="23"/>
                <w:szCs w:val="23"/>
              </w:rPr>
              <w:t>25 баллов</w:t>
            </w:r>
          </w:p>
        </w:tc>
      </w:tr>
    </w:tbl>
    <w:p w:rsidR="00A46DE9" w:rsidRPr="00A46DE9" w:rsidRDefault="00A46DE9" w:rsidP="00A46DE9">
      <w:pPr>
        <w:rPr>
          <w:bCs/>
          <w:iCs/>
          <w:sz w:val="23"/>
          <w:szCs w:val="23"/>
        </w:rPr>
      </w:pPr>
    </w:p>
    <w:sectPr w:rsidR="00A46DE9" w:rsidRPr="00A46DE9">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AA" w:rsidRDefault="004F35AA" w:rsidP="004F35AA">
      <w:pPr>
        <w:spacing w:after="0" w:line="240" w:lineRule="auto"/>
      </w:pPr>
      <w:r>
        <w:separator/>
      </w:r>
    </w:p>
  </w:endnote>
  <w:endnote w:type="continuationSeparator" w:id="0">
    <w:p w:rsidR="004F35AA" w:rsidRDefault="004F35AA" w:rsidP="004F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altName w:val="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AA" w:rsidRDefault="004F35AA" w:rsidP="004F35AA">
      <w:pPr>
        <w:spacing w:after="0" w:line="240" w:lineRule="auto"/>
      </w:pPr>
      <w:r>
        <w:separator/>
      </w:r>
    </w:p>
  </w:footnote>
  <w:footnote w:type="continuationSeparator" w:id="0">
    <w:p w:rsidR="004F35AA" w:rsidRDefault="004F35AA" w:rsidP="004F3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AA" w:rsidRDefault="004F35AA" w:rsidP="004F35AA">
    <w:pPr>
      <w:pStyle w:val="a9"/>
      <w:jc w:val="center"/>
    </w:pPr>
    <w:r>
      <w:t xml:space="preserve">Школьный этап всероссийской олимпиады школьников по </w:t>
    </w:r>
    <w:r>
      <w:t>химии</w:t>
    </w:r>
  </w:p>
  <w:p w:rsidR="004F35AA" w:rsidRDefault="004F35AA" w:rsidP="004F35AA">
    <w:pPr>
      <w:pStyle w:val="a9"/>
      <w:jc w:val="center"/>
    </w:pPr>
    <w:r>
      <w:t xml:space="preserve"> </w:t>
    </w:r>
    <w:proofErr w:type="gramStart"/>
    <w:r>
      <w:t>в</w:t>
    </w:r>
    <w:proofErr w:type="gramEnd"/>
    <w:r>
      <w:t xml:space="preserve"> </w:t>
    </w:r>
    <w:proofErr w:type="gramStart"/>
    <w:r>
      <w:t>Ханты-Мансийском</w:t>
    </w:r>
    <w:proofErr w:type="gramEnd"/>
    <w:r>
      <w:t xml:space="preserve"> автономном округе – Югре в 2023-2024 учебном году</w:t>
    </w:r>
  </w:p>
  <w:p w:rsidR="004F35AA" w:rsidRDefault="004F35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A7D"/>
    <w:multiLevelType w:val="hybridMultilevel"/>
    <w:tmpl w:val="9FEA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8E2ACB"/>
    <w:multiLevelType w:val="hybridMultilevel"/>
    <w:tmpl w:val="D8FA7C30"/>
    <w:lvl w:ilvl="0" w:tplc="97C01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44B31"/>
    <w:multiLevelType w:val="hybridMultilevel"/>
    <w:tmpl w:val="9FD08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A4C88"/>
    <w:multiLevelType w:val="hybridMultilevel"/>
    <w:tmpl w:val="8814DFC6"/>
    <w:lvl w:ilvl="0" w:tplc="97C01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B1067C"/>
    <w:multiLevelType w:val="hybridMultilevel"/>
    <w:tmpl w:val="F55C7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20C0F4B"/>
    <w:multiLevelType w:val="hybridMultilevel"/>
    <w:tmpl w:val="AF60968E"/>
    <w:lvl w:ilvl="0" w:tplc="97C01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F03A41"/>
    <w:multiLevelType w:val="hybridMultilevel"/>
    <w:tmpl w:val="211C7DE2"/>
    <w:lvl w:ilvl="0" w:tplc="97C01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3C7193A"/>
    <w:multiLevelType w:val="hybridMultilevel"/>
    <w:tmpl w:val="2514D26A"/>
    <w:lvl w:ilvl="0" w:tplc="C2C801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550161"/>
    <w:multiLevelType w:val="hybridMultilevel"/>
    <w:tmpl w:val="168AEF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86122E1"/>
    <w:multiLevelType w:val="hybridMultilevel"/>
    <w:tmpl w:val="26A013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D552FC5"/>
    <w:multiLevelType w:val="hybridMultilevel"/>
    <w:tmpl w:val="733434B0"/>
    <w:lvl w:ilvl="0" w:tplc="97C01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B51265"/>
    <w:multiLevelType w:val="hybridMultilevel"/>
    <w:tmpl w:val="C5282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4"/>
  </w:num>
  <w:num w:numId="4">
    <w:abstractNumId w:val="12"/>
  </w:num>
  <w:num w:numId="5">
    <w:abstractNumId w:val="0"/>
  </w:num>
  <w:num w:numId="6">
    <w:abstractNumId w:val="8"/>
  </w:num>
  <w:num w:numId="7">
    <w:abstractNumId w:val="10"/>
  </w:num>
  <w:num w:numId="8">
    <w:abstractNumId w:val="7"/>
  </w:num>
  <w:num w:numId="9">
    <w:abstractNumId w:val="1"/>
  </w:num>
  <w:num w:numId="10">
    <w:abstractNumId w:val="5"/>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86"/>
    <w:rsid w:val="00012E51"/>
    <w:rsid w:val="001236D3"/>
    <w:rsid w:val="00162478"/>
    <w:rsid w:val="00177786"/>
    <w:rsid w:val="001B17C2"/>
    <w:rsid w:val="001C251F"/>
    <w:rsid w:val="004A1EBF"/>
    <w:rsid w:val="004D110D"/>
    <w:rsid w:val="004F35AA"/>
    <w:rsid w:val="005D6B20"/>
    <w:rsid w:val="008666FE"/>
    <w:rsid w:val="0087071C"/>
    <w:rsid w:val="00906B2A"/>
    <w:rsid w:val="00923FA4"/>
    <w:rsid w:val="0097234A"/>
    <w:rsid w:val="009E2DA3"/>
    <w:rsid w:val="00A46DE9"/>
    <w:rsid w:val="00B17663"/>
    <w:rsid w:val="00B45DFB"/>
    <w:rsid w:val="00B56592"/>
    <w:rsid w:val="00BA7976"/>
    <w:rsid w:val="00CC2A0E"/>
    <w:rsid w:val="00E13A5D"/>
    <w:rsid w:val="00E6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86"/>
    <w:pPr>
      <w:spacing w:after="5" w:line="269" w:lineRule="auto"/>
      <w:ind w:left="11"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7786"/>
    <w:pPr>
      <w:ind w:left="720"/>
      <w:contextualSpacing/>
    </w:pPr>
  </w:style>
  <w:style w:type="paragraph" w:customStyle="1" w:styleId="Default">
    <w:name w:val="Default"/>
    <w:rsid w:val="001777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8">
    <w:name w:val="Style8"/>
    <w:basedOn w:val="a"/>
    <w:uiPriority w:val="99"/>
    <w:rsid w:val="0087071C"/>
    <w:pPr>
      <w:widowControl w:val="0"/>
      <w:autoSpaceDE w:val="0"/>
      <w:autoSpaceDN w:val="0"/>
      <w:adjustRightInd w:val="0"/>
      <w:spacing w:after="0" w:line="413" w:lineRule="exact"/>
      <w:ind w:left="0" w:firstLine="0"/>
      <w:jc w:val="right"/>
    </w:pPr>
    <w:rPr>
      <w:rFonts w:eastAsiaTheme="minorEastAsia"/>
      <w:color w:val="auto"/>
      <w:szCs w:val="24"/>
    </w:rPr>
  </w:style>
  <w:style w:type="paragraph" w:styleId="a4">
    <w:name w:val="Normal (Web)"/>
    <w:basedOn w:val="a"/>
    <w:uiPriority w:val="99"/>
    <w:rsid w:val="0087071C"/>
    <w:pPr>
      <w:spacing w:before="100" w:beforeAutospacing="1" w:after="100" w:afterAutospacing="1" w:line="240" w:lineRule="auto"/>
      <w:ind w:left="0" w:firstLine="0"/>
      <w:jc w:val="left"/>
    </w:pPr>
    <w:rPr>
      <w:color w:val="auto"/>
      <w:szCs w:val="24"/>
    </w:rPr>
  </w:style>
  <w:style w:type="character" w:styleId="a5">
    <w:name w:val="Hyperlink"/>
    <w:basedOn w:val="a0"/>
    <w:uiPriority w:val="99"/>
    <w:unhideWhenUsed/>
    <w:rsid w:val="001B17C2"/>
    <w:rPr>
      <w:color w:val="0563C1" w:themeColor="hyperlink"/>
      <w:u w:val="single"/>
    </w:rPr>
  </w:style>
  <w:style w:type="table" w:styleId="a6">
    <w:name w:val="Table Grid"/>
    <w:basedOn w:val="a1"/>
    <w:uiPriority w:val="39"/>
    <w:rsid w:val="004D1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D11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110D"/>
    <w:rPr>
      <w:rFonts w:ascii="Tahoma" w:eastAsia="Times New Roman" w:hAnsi="Tahoma" w:cs="Tahoma"/>
      <w:color w:val="000000"/>
      <w:sz w:val="16"/>
      <w:szCs w:val="16"/>
      <w:lang w:eastAsia="ru-RU"/>
    </w:rPr>
  </w:style>
  <w:style w:type="paragraph" w:styleId="a9">
    <w:name w:val="header"/>
    <w:basedOn w:val="a"/>
    <w:link w:val="aa"/>
    <w:uiPriority w:val="99"/>
    <w:unhideWhenUsed/>
    <w:rsid w:val="004F35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35AA"/>
    <w:rPr>
      <w:rFonts w:ascii="Times New Roman" w:eastAsia="Times New Roman" w:hAnsi="Times New Roman" w:cs="Times New Roman"/>
      <w:color w:val="000000"/>
      <w:sz w:val="24"/>
      <w:lang w:eastAsia="ru-RU"/>
    </w:rPr>
  </w:style>
  <w:style w:type="paragraph" w:styleId="ab">
    <w:name w:val="footer"/>
    <w:basedOn w:val="a"/>
    <w:link w:val="ac"/>
    <w:uiPriority w:val="99"/>
    <w:unhideWhenUsed/>
    <w:rsid w:val="004F35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35AA"/>
    <w:rPr>
      <w:rFonts w:ascii="Times New Roman" w:eastAsia="Times New Roman" w:hAnsi="Times New Roman" w:cs="Times New Roman"/>
      <w:color w:val="000000"/>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86"/>
    <w:pPr>
      <w:spacing w:after="5" w:line="269" w:lineRule="auto"/>
      <w:ind w:left="11"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7786"/>
    <w:pPr>
      <w:ind w:left="720"/>
      <w:contextualSpacing/>
    </w:pPr>
  </w:style>
  <w:style w:type="paragraph" w:customStyle="1" w:styleId="Default">
    <w:name w:val="Default"/>
    <w:rsid w:val="001777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8">
    <w:name w:val="Style8"/>
    <w:basedOn w:val="a"/>
    <w:uiPriority w:val="99"/>
    <w:rsid w:val="0087071C"/>
    <w:pPr>
      <w:widowControl w:val="0"/>
      <w:autoSpaceDE w:val="0"/>
      <w:autoSpaceDN w:val="0"/>
      <w:adjustRightInd w:val="0"/>
      <w:spacing w:after="0" w:line="413" w:lineRule="exact"/>
      <w:ind w:left="0" w:firstLine="0"/>
      <w:jc w:val="right"/>
    </w:pPr>
    <w:rPr>
      <w:rFonts w:eastAsiaTheme="minorEastAsia"/>
      <w:color w:val="auto"/>
      <w:szCs w:val="24"/>
    </w:rPr>
  </w:style>
  <w:style w:type="paragraph" w:styleId="a4">
    <w:name w:val="Normal (Web)"/>
    <w:basedOn w:val="a"/>
    <w:uiPriority w:val="99"/>
    <w:rsid w:val="0087071C"/>
    <w:pPr>
      <w:spacing w:before="100" w:beforeAutospacing="1" w:after="100" w:afterAutospacing="1" w:line="240" w:lineRule="auto"/>
      <w:ind w:left="0" w:firstLine="0"/>
      <w:jc w:val="left"/>
    </w:pPr>
    <w:rPr>
      <w:color w:val="auto"/>
      <w:szCs w:val="24"/>
    </w:rPr>
  </w:style>
  <w:style w:type="character" w:styleId="a5">
    <w:name w:val="Hyperlink"/>
    <w:basedOn w:val="a0"/>
    <w:uiPriority w:val="99"/>
    <w:unhideWhenUsed/>
    <w:rsid w:val="001B17C2"/>
    <w:rPr>
      <w:color w:val="0563C1" w:themeColor="hyperlink"/>
      <w:u w:val="single"/>
    </w:rPr>
  </w:style>
  <w:style w:type="table" w:styleId="a6">
    <w:name w:val="Table Grid"/>
    <w:basedOn w:val="a1"/>
    <w:uiPriority w:val="39"/>
    <w:rsid w:val="004D1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D11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110D"/>
    <w:rPr>
      <w:rFonts w:ascii="Tahoma" w:eastAsia="Times New Roman" w:hAnsi="Tahoma" w:cs="Tahoma"/>
      <w:color w:val="000000"/>
      <w:sz w:val="16"/>
      <w:szCs w:val="16"/>
      <w:lang w:eastAsia="ru-RU"/>
    </w:rPr>
  </w:style>
  <w:style w:type="paragraph" w:styleId="a9">
    <w:name w:val="header"/>
    <w:basedOn w:val="a"/>
    <w:link w:val="aa"/>
    <w:uiPriority w:val="99"/>
    <w:unhideWhenUsed/>
    <w:rsid w:val="004F35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35AA"/>
    <w:rPr>
      <w:rFonts w:ascii="Times New Roman" w:eastAsia="Times New Roman" w:hAnsi="Times New Roman" w:cs="Times New Roman"/>
      <w:color w:val="000000"/>
      <w:sz w:val="24"/>
      <w:lang w:eastAsia="ru-RU"/>
    </w:rPr>
  </w:style>
  <w:style w:type="paragraph" w:styleId="ab">
    <w:name w:val="footer"/>
    <w:basedOn w:val="a"/>
    <w:link w:val="ac"/>
    <w:uiPriority w:val="99"/>
    <w:unhideWhenUsed/>
    <w:rsid w:val="004F35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35AA"/>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6709">
      <w:bodyDiv w:val="1"/>
      <w:marLeft w:val="0"/>
      <w:marRight w:val="0"/>
      <w:marTop w:val="0"/>
      <w:marBottom w:val="0"/>
      <w:divBdr>
        <w:top w:val="none" w:sz="0" w:space="0" w:color="auto"/>
        <w:left w:val="none" w:sz="0" w:space="0" w:color="auto"/>
        <w:bottom w:val="none" w:sz="0" w:space="0" w:color="auto"/>
        <w:right w:val="none" w:sz="0" w:space="0" w:color="auto"/>
      </w:divBdr>
    </w:div>
    <w:div w:id="1506676110">
      <w:bodyDiv w:val="1"/>
      <w:marLeft w:val="0"/>
      <w:marRight w:val="0"/>
      <w:marTop w:val="0"/>
      <w:marBottom w:val="0"/>
      <w:divBdr>
        <w:top w:val="none" w:sz="0" w:space="0" w:color="auto"/>
        <w:left w:val="none" w:sz="0" w:space="0" w:color="auto"/>
        <w:bottom w:val="none" w:sz="0" w:space="0" w:color="auto"/>
        <w:right w:val="none" w:sz="0" w:space="0" w:color="auto"/>
      </w:divBdr>
    </w:div>
    <w:div w:id="181360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mpiada.ru/activity/76/tasks/2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siriusolymp.ru/school2021/chemistry" TargetMode="External"/><Relationship Id="rId4" Type="http://schemas.openxmlformats.org/officeDocument/2006/relationships/settings" Target="settings.xml"/><Relationship Id="rId9" Type="http://schemas.openxmlformats.org/officeDocument/2006/relationships/hyperlink" Target="http://vos.olimpiad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19</Pages>
  <Words>6968</Words>
  <Characters>39719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Зияшев</dc:creator>
  <cp:lastModifiedBy>SHIRAKOVSKYA</cp:lastModifiedBy>
  <cp:revision>8</cp:revision>
  <dcterms:created xsi:type="dcterms:W3CDTF">2023-08-31T11:31:00Z</dcterms:created>
  <dcterms:modified xsi:type="dcterms:W3CDTF">2023-09-05T10:07:00Z</dcterms:modified>
</cp:coreProperties>
</file>